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在线翻译_有道</w:t>
      </w:r>
      <w:br/>
      <w:hyperlink r:id="rId7" w:history="1">
        <w:r>
          <w:rPr>
            <w:color w:val="2980b9"/>
            <w:u w:val="single"/>
          </w:rPr>
          <w:t xml:space="preserve">https://c.youdao.com/dict_document_web/</w:t>
        </w:r>
      </w:hyperlink>
    </w:p>
    <w:p>
      <w:pPr>
        <w:pStyle w:val="Heading1"/>
      </w:pPr>
      <w:bookmarkStart w:id="2" w:name="_Toc2"/>
      <w:r>
        <w:t>Article summary:</w:t>
      </w:r>
      <w:bookmarkEnd w:id="2"/>
    </w:p>
    <w:p>
      <w:pPr>
        <w:jc w:val="both"/>
      </w:pPr>
      <w:r>
        <w:rPr/>
        <w:t xml:space="preserve">1. Online translation services are available, including English writing and interpreting, super membership discounts for the first month, enterprise services, translation API, and client desktop and mobile downloads.</w:t>
      </w:r>
    </w:p>
    <w:p>
      <w:pPr>
        <w:jc w:val="both"/>
      </w:pPr>
      <w:r>
        <w:rPr/>
        <w:t xml:space="preserve">2. Personal center is available to log out and view notes and terminology libraries.</w:t>
      </w:r>
    </w:p>
    <w:p>
      <w:pPr>
        <w:jc w:val="both"/>
      </w:pPr>
      <w:r>
        <w:rPr/>
        <w:t xml:space="preserve">3. A 8/8% sentence-by-sentence comparison is offered.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online translation services offered by the company. The information provided appears to be accurate and reliable as it is supported by evidence such as the availability of various services, discounts for memberships, and access to personal centers. However, there are some potential biases in the article that should be noted. For example, the article does not provide any information on how these services compare to other similar offerings from competitors or how they may be beneficial for customers in different contexts. Additionally, there is no mention of any possible risks associated with using these services or any counterarguments that could be made against them. Furthermore, there is a lack of impartiality in the article as it only presents one side of the story without exploring alternative perspectives or providing both sides equally. Finally, there is some promotional content in the article which could lead readers to believe that these services are superior to others without providing any evidence to support this claim.</w:t>
      </w:r>
    </w:p>
    <w:p>
      <w:pPr>
        <w:pStyle w:val="Heading1"/>
      </w:pPr>
      <w:bookmarkStart w:id="5" w:name="_Toc5"/>
      <w:r>
        <w:t>Topics for further research:</w:t>
      </w:r>
      <w:bookmarkEnd w:id="5"/>
    </w:p>
    <w:p>
      <w:pPr>
        <w:spacing w:after="0"/>
        <w:numPr>
          <w:ilvl w:val="0"/>
          <w:numId w:val="2"/>
        </w:numPr>
      </w:pPr>
      <w:r>
        <w:rPr/>
        <w:t xml:space="preserve">Online translation services comparison</w:t>
      </w:r>
    </w:p>
    <w:p>
      <w:pPr>
        <w:spacing w:after="0"/>
        <w:numPr>
          <w:ilvl w:val="0"/>
          <w:numId w:val="2"/>
        </w:numPr>
      </w:pPr>
      <w:r>
        <w:rPr/>
        <w:t xml:space="preserve">Benefits of online translation services</w:t>
      </w:r>
    </w:p>
    <w:p>
      <w:pPr>
        <w:spacing w:after="0"/>
        <w:numPr>
          <w:ilvl w:val="0"/>
          <w:numId w:val="2"/>
        </w:numPr>
      </w:pPr>
      <w:r>
        <w:rPr/>
        <w:t xml:space="preserve">Risks associated with online translation services</w:t>
      </w:r>
    </w:p>
    <w:p>
      <w:pPr>
        <w:spacing w:after="0"/>
        <w:numPr>
          <w:ilvl w:val="0"/>
          <w:numId w:val="2"/>
        </w:numPr>
      </w:pPr>
      <w:r>
        <w:rPr/>
        <w:t xml:space="preserve">Counterarguments against online translation services</w:t>
      </w:r>
    </w:p>
    <w:p>
      <w:pPr>
        <w:spacing w:after="0"/>
        <w:numPr>
          <w:ilvl w:val="0"/>
          <w:numId w:val="2"/>
        </w:numPr>
      </w:pPr>
      <w:r>
        <w:rPr/>
        <w:t xml:space="preserve">Impartiality in online translation services</w:t>
      </w:r>
    </w:p>
    <w:p>
      <w:pPr>
        <w:numPr>
          <w:ilvl w:val="0"/>
          <w:numId w:val="2"/>
        </w:numPr>
      </w:pPr>
      <w:r>
        <w:rPr/>
        <w:t xml:space="preserve">Promotional content in online translation services</w:t>
      </w:r>
    </w:p>
    <w:p>
      <w:pPr>
        <w:pStyle w:val="Heading1"/>
      </w:pPr>
      <w:bookmarkStart w:id="6" w:name="_Toc6"/>
      <w:r>
        <w:t>Report location:</w:t>
      </w:r>
      <w:bookmarkEnd w:id="6"/>
    </w:p>
    <w:p>
      <w:hyperlink r:id="rId8" w:history="1">
        <w:r>
          <w:rPr>
            <w:color w:val="2980b9"/>
            <w:u w:val="single"/>
          </w:rPr>
          <w:t xml:space="preserve">https://www.fullpicture.app/item/f10ed643b774665656933c923c5a9e14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1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oudao.com/dict_document_web/" TargetMode="External"/><Relationship Id="rId8" Type="http://schemas.openxmlformats.org/officeDocument/2006/relationships/hyperlink" Target="https://www.fullpicture.app/item/f10ed643b774665656933c923c5a9e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2023-03-02T23:52:23+01:00</dcterms:created>
  <dcterms:modified xsi:type="dcterms:W3CDTF">2023-03-02T23:52:23+01:00</dcterms:modified>
</cp:coreProperties>
</file>

<file path=docProps/custom.xml><?xml version="1.0" encoding="utf-8"?>
<Properties xmlns="http://schemas.openxmlformats.org/officeDocument/2006/custom-properties" xmlns:vt="http://schemas.openxmlformats.org/officeDocument/2006/docPropsVTypes"/>
</file>