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Pass cannibalizza le vendite dei giochi, conferma Microsoft - Multiplayer.it</w:t>
      </w:r>
      <w:br/>
      <w:hyperlink r:id="rId7" w:history="1">
        <w:r>
          <w:rPr>
            <w:color w:val="2980b9"/>
            <w:u w:val="single"/>
          </w:rPr>
          <w:t xml:space="preserve">https://multiplayer.it/notizie/game-pass-cannibalizza-vendite-giochi-conferma-microsoft-spiega-anche-come.html</w:t>
        </w:r>
      </w:hyperlink>
    </w:p>
    <w:p>
      <w:pPr>
        <w:pStyle w:val="Heading1"/>
      </w:pPr>
      <w:bookmarkStart w:id="2" w:name="_Toc2"/>
      <w:r>
        <w:t>Article summary:</w:t>
      </w:r>
      <w:bookmarkEnd w:id="2"/>
    </w:p>
    <w:p>
      <w:pPr>
        <w:jc w:val="both"/>
      </w:pPr>
      <w:r>
        <w:rPr/>
        <w:t xml:space="preserve">1. The UK's Competition and Markets Authority (CMA) reported that Microsoft admitted to cannibalizing sales due to its Game Pass subscription service.</w:t>
      </w:r>
    </w:p>
    <w:p>
      <w:pPr>
        <w:jc w:val="both"/>
      </w:pPr>
      <w:r>
        <w:rPr/>
        <w:t xml:space="preserve">2. This confirms what was previously reported in a document, which stated that there was a [censored]% decrease in base game sales twelve months after their addition to the Game Pass.</w:t>
      </w:r>
    </w:p>
    <w:p>
      <w:pPr>
        <w:jc w:val="both"/>
      </w:pPr>
      <w:r>
        <w:rPr/>
        <w:t xml:space="preserve">3. Activision has refused to include its games in subscription services, as it would "severely cannibalize" buy-to-play sales, especially for newer versions of the game.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the Competition and Markets Authority (CMA) to back up its claims about Microsoft's admission of cannibalizing sales due to its Game Pass subscription service. It also cites a document that supports this claim, providing further evidence for the article's assertions. Additionally, the article mentions Activision's refusal to include its games in subscription services due to fears of cannibalization, which is supported by evidence from the CMA report. </w:t>
      </w:r>
    </w:p>
    <w:p>
      <w:pPr>
        <w:jc w:val="both"/>
      </w:pPr>
      <w:r>
        <w:rPr/>
        <w:t xml:space="preserve">However, there are some potential biases present in the article. For example, it does not explore any counterarguments or present both sides equally; instead, it focuses solely on Microsoft's admission of cannibalization and Activision's refusal to include its games in subscription services. Additionally, while the article does mention Phil Spencer's 2018 statement about increased sales due to inclusion in Game Pass, it does not provide any evidence or analysis of this claim or explore any potential counterarguments. </w:t>
      </w:r>
    </w:p>
    <w:p>
      <w:pPr>
        <w:jc w:val="both"/>
      </w:pPr>
      <w:r>
        <w:rPr/>
        <w:t xml:space="preserve">In conclusion, while the article is generally reliable and trustworthy due to its use of evidence from CMA reports and documents,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Microsoft Game Pass cannibalization</w:t>
      </w:r>
    </w:p>
    <w:p>
      <w:pPr>
        <w:spacing w:after="0"/>
        <w:numPr>
          <w:ilvl w:val="0"/>
          <w:numId w:val="2"/>
        </w:numPr>
      </w:pPr>
      <w:r>
        <w:rPr/>
        <w:t xml:space="preserve">Activision subscription services</w:t>
      </w:r>
    </w:p>
    <w:p>
      <w:pPr>
        <w:spacing w:after="0"/>
        <w:numPr>
          <w:ilvl w:val="0"/>
          <w:numId w:val="2"/>
        </w:numPr>
      </w:pPr>
      <w:r>
        <w:rPr/>
        <w:t xml:space="preserve">Phil Spencer 2018 statement</w:t>
      </w:r>
    </w:p>
    <w:p>
      <w:pPr>
        <w:spacing w:after="0"/>
        <w:numPr>
          <w:ilvl w:val="0"/>
          <w:numId w:val="2"/>
        </w:numPr>
      </w:pPr>
      <w:r>
        <w:rPr/>
        <w:t xml:space="preserve">Competition and Markets Authority report</w:t>
      </w:r>
    </w:p>
    <w:p>
      <w:pPr>
        <w:spacing w:after="0"/>
        <w:numPr>
          <w:ilvl w:val="0"/>
          <w:numId w:val="2"/>
        </w:numPr>
      </w:pPr>
      <w:r>
        <w:rPr/>
        <w:t xml:space="preserve">Microsoft Game Pass sales</w:t>
      </w:r>
    </w:p>
    <w:p>
      <w:pPr>
        <w:numPr>
          <w:ilvl w:val="0"/>
          <w:numId w:val="2"/>
        </w:numPr>
      </w:pPr>
      <w:r>
        <w:rPr/>
        <w:t xml:space="preserve">Impact of subscription services on gaming industry</w:t>
      </w:r>
    </w:p>
    <w:p>
      <w:pPr>
        <w:pStyle w:val="Heading1"/>
      </w:pPr>
      <w:bookmarkStart w:id="6" w:name="_Toc6"/>
      <w:r>
        <w:t>Report location:</w:t>
      </w:r>
      <w:bookmarkEnd w:id="6"/>
    </w:p>
    <w:p>
      <w:hyperlink r:id="rId8" w:history="1">
        <w:r>
          <w:rPr>
            <w:color w:val="2980b9"/>
            <w:u w:val="single"/>
          </w:rPr>
          <w:t xml:space="preserve">https://www.fullpicture.app/item/f2f545dcbb6944ce0049a0539d58b1f6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27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player.it/notizie/game-pass-cannibalizza-vendite-giochi-conferma-microsoft-spiega-anche-come.html" TargetMode="External"/><Relationship Id="rId8" Type="http://schemas.openxmlformats.org/officeDocument/2006/relationships/hyperlink" Target="https://www.fullpicture.app/item/f2f545dcbb6944ce0049a0539d58b1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2023-02-23T02:23:01+01:00</dcterms:created>
  <dcterms:modified xsi:type="dcterms:W3CDTF">2023-02-23T02:23:01+01:00</dcterms:modified>
</cp:coreProperties>
</file>

<file path=docProps/custom.xml><?xml version="1.0" encoding="utf-8"?>
<Properties xmlns="http://schemas.openxmlformats.org/officeDocument/2006/custom-properties" xmlns:vt="http://schemas.openxmlformats.org/officeDocument/2006/docPropsVTypes"/>
</file>