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Was The Battle Of Verdun? | Imperial War Museums</w:t>
      </w:r>
      <w:br/>
      <w:hyperlink r:id="rId7" w:history="1">
        <w:r>
          <w:rPr>
            <w:color w:val="2980b9"/>
            <w:u w:val="single"/>
          </w:rPr>
          <w:t xml:space="preserve">https://www.iwm.org.uk/history/what-was-the-battle-of-verdun</w:t>
        </w:r>
      </w:hyperlink>
    </w:p>
    <w:p>
      <w:pPr>
        <w:pStyle w:val="Heading1"/>
      </w:pPr>
      <w:bookmarkStart w:id="2" w:name="_Toc2"/>
      <w:r>
        <w:t>Article summary:</w:t>
      </w:r>
      <w:bookmarkEnd w:id="2"/>
    </w:p>
    <w:p>
      <w:pPr>
        <w:jc w:val="both"/>
      </w:pPr>
      <w:r>
        <w:rPr/>
        <w:t xml:space="preserve">1. The Battle of Verdun was the longest battle in modern history, lasting from 21 February to 15 December 1916.</w:t>
      </w:r>
    </w:p>
    <w:p>
      <w:pPr>
        <w:jc w:val="both"/>
      </w:pPr>
      <w:r>
        <w:rPr/>
        <w:t xml:space="preserve">2. The German Chief of General Staff, Erich von Falkenhayn, planned the battle to secure victory for Germany on the Western Front and crush the French army before the Allies grew in strength.</w:t>
      </w:r>
    </w:p>
    <w:p>
      <w:pPr>
        <w:jc w:val="both"/>
      </w:pPr>
      <w:r>
        <w:rPr/>
        <w:t xml:space="preserve">3. Despite initial success for the Germans, French General Philippe Petain's defensive tactics and reinforcements allowed the French to sustain the battle and ultimately prevent Germany from achieving their objectives.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Battle of Verdun during World War I. It highlights the strategic importance of Verdun for both the Germans and the French, as well as the tactics employed by both sides. The article also mentions key figures such as Erich von Falkenhayn and General Philippe Petain.</w:t>
      </w:r>
    </w:p>
    <w:p>
      <w:pPr>
        <w:jc w:val="both"/>
      </w:pPr>
      <w:r>
        <w:rPr/>
        <w:t xml:space="preserve"/>
      </w:r>
    </w:p>
    <w:p>
      <w:pPr>
        <w:jc w:val="both"/>
      </w:pPr>
      <w:r>
        <w:rPr/>
        <w:t xml:space="preserve">One potential bias in the article is that it primarily focuses on the German perspective and their initial success in capturing Fort Douaumont. While it does mention French counterattacks and their eventual victory, there is less emphasis on the French defense strategies and their overall resilience throughout the battle.</w:t>
      </w:r>
    </w:p>
    <w:p>
      <w:pPr>
        <w:jc w:val="both"/>
      </w:pPr>
      <w:r>
        <w:rPr/>
        <w:t xml:space="preserve"/>
      </w:r>
    </w:p>
    <w:p>
      <w:pPr>
        <w:jc w:val="both"/>
      </w:pPr>
      <w:r>
        <w:rPr/>
        <w:t xml:space="preserve">The article also lacks evidence or specific examples to support some of its claims. For example, it states that Crown Prince Wilhelm and his staff stopped following Falkenhayn's strategic concept, but does not provide any evidence or explanation for this change in strategy.</w:t>
      </w:r>
    </w:p>
    <w:p>
      <w:pPr>
        <w:jc w:val="both"/>
      </w:pPr>
      <w:r>
        <w:rPr/>
        <w:t xml:space="preserve"/>
      </w:r>
    </w:p>
    <w:p>
      <w:pPr>
        <w:jc w:val="both"/>
      </w:pPr>
      <w:r>
        <w:rPr/>
        <w:t xml:space="preserve">Additionally, there are missing points of consideration in the article. It does not delve into the impact of the battle on civilian populations or discuss any diplomatic or political consequences. The focus is mainly on military tactics and casualties.</w:t>
      </w:r>
    </w:p>
    <w:p>
      <w:pPr>
        <w:jc w:val="both"/>
      </w:pPr>
      <w:r>
        <w:rPr/>
        <w:t xml:space="preserve"/>
      </w:r>
    </w:p>
    <w:p>
      <w:pPr>
        <w:jc w:val="both"/>
      </w:pPr>
      <w:r>
        <w:rPr/>
        <w:t xml:space="preserve">There is no exploration of counterarguments or alternative perspectives in the article. It presents a one-sided view of events without acknowledging differing interpretations or historical debates surrounding the Battle of Verdun.</w:t>
      </w:r>
    </w:p>
    <w:p>
      <w:pPr>
        <w:jc w:val="both"/>
      </w:pPr>
      <w:r>
        <w:rPr/>
        <w:t xml:space="preserve"/>
      </w:r>
    </w:p>
    <w:p>
      <w:pPr>
        <w:jc w:val="both"/>
      </w:pPr>
      <w:r>
        <w:rPr/>
        <w:t xml:space="preserve">Overall, while the article provides a basic overview of the Battle of Verdun, it has potential biases towards the German perspective and lacks depth in its analysis. It would benefit from including more evidence, exploring counterarguments, and providing a more balanced view of events.</w:t>
      </w:r>
    </w:p>
    <w:p>
      <w:pPr>
        <w:pStyle w:val="Heading1"/>
      </w:pPr>
      <w:bookmarkStart w:id="5" w:name="_Toc5"/>
      <w:r>
        <w:t>Topics for further research:</w:t>
      </w:r>
      <w:bookmarkEnd w:id="5"/>
    </w:p>
    <w:p>
      <w:pPr>
        <w:spacing w:after="0"/>
        <w:numPr>
          <w:ilvl w:val="0"/>
          <w:numId w:val="2"/>
        </w:numPr>
      </w:pPr>
      <w:r>
        <w:rPr/>
        <w:t xml:space="preserve">Impact of Battle of Verdun on civilian populations during World War I
</w:t>
      </w:r>
    </w:p>
    <w:p>
      <w:pPr>
        <w:spacing w:after="0"/>
        <w:numPr>
          <w:ilvl w:val="0"/>
          <w:numId w:val="2"/>
        </w:numPr>
      </w:pPr>
      <w:r>
        <w:rPr/>
        <w:t xml:space="preserve">Diplomatic and political consequences of the Battle of Verdun
</w:t>
      </w:r>
    </w:p>
    <w:p>
      <w:pPr>
        <w:spacing w:after="0"/>
        <w:numPr>
          <w:ilvl w:val="0"/>
          <w:numId w:val="2"/>
        </w:numPr>
      </w:pPr>
      <w:r>
        <w:rPr/>
        <w:t xml:space="preserve">French defense strategies and resilience during the Battle of Verdun
</w:t>
      </w:r>
    </w:p>
    <w:p>
      <w:pPr>
        <w:spacing w:after="0"/>
        <w:numPr>
          <w:ilvl w:val="0"/>
          <w:numId w:val="2"/>
        </w:numPr>
      </w:pPr>
      <w:r>
        <w:rPr/>
        <w:t xml:space="preserve">Counterarguments and alternative perspectives on the Battle of Verdun
</w:t>
      </w:r>
    </w:p>
    <w:p>
      <w:pPr>
        <w:spacing w:after="0"/>
        <w:numPr>
          <w:ilvl w:val="0"/>
          <w:numId w:val="2"/>
        </w:numPr>
      </w:pPr>
      <w:r>
        <w:rPr/>
        <w:t xml:space="preserve">Historical debates surrounding the Battle of Verdun
</w:t>
      </w:r>
    </w:p>
    <w:p>
      <w:pPr>
        <w:numPr>
          <w:ilvl w:val="0"/>
          <w:numId w:val="2"/>
        </w:numPr>
      </w:pPr>
      <w:r>
        <w:rPr/>
        <w:t xml:space="preserve">French counterattacks and eventual victory in the Battle of Verdun</w:t>
      </w:r>
    </w:p>
    <w:p>
      <w:pPr>
        <w:pStyle w:val="Heading1"/>
      </w:pPr>
      <w:bookmarkStart w:id="6" w:name="_Toc6"/>
      <w:r>
        <w:t>Report location:</w:t>
      </w:r>
      <w:bookmarkEnd w:id="6"/>
    </w:p>
    <w:p>
      <w:hyperlink r:id="rId8" w:history="1">
        <w:r>
          <w:rPr>
            <w:color w:val="2980b9"/>
            <w:u w:val="single"/>
          </w:rPr>
          <w:t xml:space="preserve">https://www.fullpicture.app/item/f383c646c084139e18c2dd2109628d16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5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wm.org.uk/history/what-was-the-battle-of-verdun" TargetMode="External"/><Relationship Id="rId8" Type="http://schemas.openxmlformats.org/officeDocument/2006/relationships/hyperlink" Target="https://www.fullpicture.app/item/f383c646c084139e18c2dd2109628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2024-03-05T20:14:34+01:00</dcterms:created>
  <dcterms:modified xsi:type="dcterms:W3CDTF">2024-03-05T20:14:34+01:00</dcterms:modified>
</cp:coreProperties>
</file>

<file path=docProps/custom.xml><?xml version="1.0" encoding="utf-8"?>
<Properties xmlns="http://schemas.openxmlformats.org/officeDocument/2006/custom-properties" xmlns:vt="http://schemas.openxmlformats.org/officeDocument/2006/docPropsVTypes"/>
</file>