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expansion of higher education, employment and over-education in China - ScienceDirect</w:t>
      </w:r>
      <w:br/>
      <w:hyperlink r:id="rId7" w:history="1">
        <w:r>
          <w:rPr>
            <w:color w:val="2980b9"/>
            <w:u w:val="single"/>
          </w:rPr>
          <w:t xml:space="preserve">https://www.sciencedirect.com/science/article/pii/S073805930700096X?via%3Dihub=</w:t>
        </w:r>
      </w:hyperlink>
    </w:p>
    <w:p>
      <w:pPr>
        <w:pStyle w:val="Heading1"/>
      </w:pPr>
      <w:bookmarkStart w:id="2" w:name="_Toc2"/>
      <w:r>
        <w:t>Article summary:</w:t>
      </w:r>
      <w:bookmarkEnd w:id="2"/>
    </w:p>
    <w:p>
      <w:pPr>
        <w:jc w:val="both"/>
      </w:pPr>
      <w:r>
        <w:rPr/>
        <w:t xml:space="preserve">1. The expansion of higher education in China has led to an increase in the number of job seekers with higher education qualifications, making it more difficult for fresh graduates to find satisfying jobs.</w:t>
      </w:r>
    </w:p>
    <w:p>
      <w:pPr>
        <w:jc w:val="both"/>
      </w:pPr>
      <w:r>
        <w:rPr/>
        <w:t xml:space="preserve">2. The demand for highly educated workers in China has increased due to economic development and a shift in the perception of education as an investment rather than a consumption good.</w:t>
      </w:r>
    </w:p>
    <w:p>
      <w:pPr>
        <w:jc w:val="both"/>
      </w:pPr>
      <w:r>
        <w:rPr/>
        <w:t xml:space="preserve">3. A nationwide survey of higher education graduates in 2003 showed that a significant percentage of graduates faced unemployment or had not confirmed their job situation after graduation, highlighting the challenges in the Chinese job market for higher education graduates.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expansion of higher education, employment and over-education in China" provides an analysis of the relationship between the expansion of higher education and the labor market in China. While the article offers some valuable insights, there are several areas where it falls short.</w:t>
      </w:r>
    </w:p>
    <w:p>
      <w:pPr>
        <w:jc w:val="both"/>
      </w:pPr>
      <w:r>
        <w:rPr/>
        <w:t xml:space="preserve"/>
      </w:r>
    </w:p>
    <w:p>
      <w:pPr>
        <w:jc w:val="both"/>
      </w:pPr>
      <w:r>
        <w:rPr/>
        <w:t xml:space="preserve">One potential bias in the article is its focus on the positive aspects of higher education expansion in China. The authors highlight the economic progress and increased demand for highly educated workers as a result of this expansion. However, they fail to address potential negative consequences such as over-education and unemployment among graduates. This one-sided reporting presents a skewed view of the situation.</w:t>
      </w:r>
    </w:p>
    <w:p>
      <w:pPr>
        <w:jc w:val="both"/>
      </w:pPr>
      <w:r>
        <w:rPr/>
        <w:t xml:space="preserve"/>
      </w:r>
    </w:p>
    <w:p>
      <w:pPr>
        <w:jc w:val="both"/>
      </w:pPr>
      <w:r>
        <w:rPr/>
        <w:t xml:space="preserve">Furthermore, the article lacks sufficient evidence to support its claims. It mentions a nationwide survey conducted by Peking University but does not provide any specific details about the methodology or sample size. Without this information, it is difficult to assess the reliability and validity of the survey findings.</w:t>
      </w:r>
    </w:p>
    <w:p>
      <w:pPr>
        <w:jc w:val="both"/>
      </w:pPr>
      <w:r>
        <w:rPr/>
        <w:t xml:space="preserve"/>
      </w:r>
    </w:p>
    <w:p>
      <w:pPr>
        <w:jc w:val="both"/>
      </w:pPr>
      <w:r>
        <w:rPr/>
        <w:t xml:space="preserve">The article also fails to explore counterarguments or alternative perspectives on the issue. It presents a positive outlook on the expansion of higher education without considering potential drawbacks or challenges. This lack of critical analysis undermines the credibility of the article.</w:t>
      </w:r>
    </w:p>
    <w:p>
      <w:pPr>
        <w:jc w:val="both"/>
      </w:pPr>
      <w:r>
        <w:rPr/>
        <w:t xml:space="preserve"/>
      </w:r>
    </w:p>
    <w:p>
      <w:pPr>
        <w:jc w:val="both"/>
      </w:pPr>
      <w:r>
        <w:rPr/>
        <w:t xml:space="preserve">Additionally, there is a lack of consideration for potential risks associated with expanding higher education without corresponding job opportunities. The authors briefly mention that some graduates may face unemployment or accept lower-paying jobs, but they do not delve into the long-term implications or potential social consequences of this trend.</w:t>
      </w:r>
    </w:p>
    <w:p>
      <w:pPr>
        <w:jc w:val="both"/>
      </w:pPr>
      <w:r>
        <w:rPr/>
        <w:t xml:space="preserve"/>
      </w:r>
    </w:p>
    <w:p>
      <w:pPr>
        <w:jc w:val="both"/>
      </w:pPr>
      <w:r>
        <w:rPr/>
        <w:t xml:space="preserve">Another issue with the article is its promotional tone towards higher education as an investment for future income and status. While this may be true for some individuals, it overlooks other important aspects of education such as personal growth, critical thinking skills, and societal benefits beyond economic gain.</w:t>
      </w:r>
    </w:p>
    <w:p>
      <w:pPr>
        <w:jc w:val="both"/>
      </w:pPr>
      <w:r>
        <w:rPr/>
        <w:t xml:space="preserve"/>
      </w:r>
    </w:p>
    <w:p>
      <w:pPr>
        <w:jc w:val="both"/>
      </w:pPr>
      <w:r>
        <w:rPr/>
        <w:t xml:space="preserve">Overall, this article presents a limited perspective on the relationship between higher education expansion and employment in China. It lacks balanced reporting, supporting evidence, consideration for counterarguments, and critical analysis. A more comprehensive examination would require addressing potential biases, exploring both positive and negative aspects, and providing a more nuanced understanding of the complex dynamics at play.</w:t>
      </w:r>
    </w:p>
    <w:p>
      <w:pPr>
        <w:pStyle w:val="Heading1"/>
      </w:pPr>
      <w:bookmarkStart w:id="5" w:name="_Toc5"/>
      <w:r>
        <w:t>Topics for further research:</w:t>
      </w:r>
      <w:bookmarkEnd w:id="5"/>
    </w:p>
    <w:p>
      <w:pPr>
        <w:spacing w:after="0"/>
        <w:numPr>
          <w:ilvl w:val="0"/>
          <w:numId w:val="2"/>
        </w:numPr>
      </w:pPr>
      <w:r>
        <w:rPr/>
        <w:t xml:space="preserve">Negative consequences of higher education expansion in China
</w:t>
      </w:r>
    </w:p>
    <w:p>
      <w:pPr>
        <w:spacing w:after="0"/>
        <w:numPr>
          <w:ilvl w:val="0"/>
          <w:numId w:val="2"/>
        </w:numPr>
      </w:pPr>
      <w:r>
        <w:rPr/>
        <w:t xml:space="preserve">Unemployment rates among Chinese graduates
</w:t>
      </w:r>
    </w:p>
    <w:p>
      <w:pPr>
        <w:spacing w:after="0"/>
        <w:numPr>
          <w:ilvl w:val="0"/>
          <w:numId w:val="2"/>
        </w:numPr>
      </w:pPr>
      <w:r>
        <w:rPr/>
        <w:t xml:space="preserve">Challenges of over-education in the labor market
</w:t>
      </w:r>
    </w:p>
    <w:p>
      <w:pPr>
        <w:spacing w:after="0"/>
        <w:numPr>
          <w:ilvl w:val="0"/>
          <w:numId w:val="2"/>
        </w:numPr>
      </w:pPr>
      <w:r>
        <w:rPr/>
        <w:t xml:space="preserve">Critiques of the positive outlook on higher education expansion in China
</w:t>
      </w:r>
    </w:p>
    <w:p>
      <w:pPr>
        <w:spacing w:after="0"/>
        <w:numPr>
          <w:ilvl w:val="0"/>
          <w:numId w:val="2"/>
        </w:numPr>
      </w:pPr>
      <w:r>
        <w:rPr/>
        <w:t xml:space="preserve">Long-term implications of unemployment among Chinese graduates
</w:t>
      </w:r>
    </w:p>
    <w:p>
      <w:pPr>
        <w:numPr>
          <w:ilvl w:val="0"/>
          <w:numId w:val="2"/>
        </w:numPr>
      </w:pPr>
      <w:r>
        <w:rPr/>
        <w:t xml:space="preserve">Societal consequences of expanding higher education without job opportunities</w:t>
      </w:r>
    </w:p>
    <w:p>
      <w:pPr>
        <w:pStyle w:val="Heading1"/>
      </w:pPr>
      <w:bookmarkStart w:id="6" w:name="_Toc6"/>
      <w:r>
        <w:t>Report location:</w:t>
      </w:r>
      <w:bookmarkEnd w:id="6"/>
    </w:p>
    <w:p>
      <w:hyperlink r:id="rId8" w:history="1">
        <w:r>
          <w:rPr>
            <w:color w:val="2980b9"/>
            <w:u w:val="single"/>
          </w:rPr>
          <w:t xml:space="preserve">https://www.fullpicture.app/item/f487cc83c635a632393b24b19da3d1c7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99C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805930700096X?via%3Dihub=" TargetMode="External"/><Relationship Id="rId8" Type="http://schemas.openxmlformats.org/officeDocument/2006/relationships/hyperlink" Target="https://www.fullpicture.app/item/f487cc83c635a632393b24b19da3d1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2024-01-08T00:25:17+01:00</dcterms:created>
  <dcterms:modified xsi:type="dcterms:W3CDTF">2024-01-08T00:25:17+01:00</dcterms:modified>
</cp:coreProperties>
</file>

<file path=docProps/custom.xml><?xml version="1.0" encoding="utf-8"?>
<Properties xmlns="http://schemas.openxmlformats.org/officeDocument/2006/custom-properties" xmlns:vt="http://schemas.openxmlformats.org/officeDocument/2006/docPropsVTypes"/>
</file>