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Spinraza (Topic) – 168 – All Databases</w:t>
      </w:r>
      <w:br/>
      <w:hyperlink r:id="rId7" w:history="1">
        <w:r>
          <w:rPr>
            <w:color w:val="2980b9"/>
            <w:u w:val="single"/>
          </w:rPr>
          <w:t xml:space="preserve">https://webofscience.clarivate.cn/wos/alldb/summary/e5131644-822e-4964-b1d1-f2dc9ac21475-c36f3c70/relevance/1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Spinraza是一个研究领域，涉及到多个数据库和出版物来源。文章提供了一系列快速筛选器，以便读者可以根据不同的标准来搜索相关信息。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文章中提到了各种筛选器和过滤器，包括出版年份、文档类型、作者、数据库、研究领域等。这些工具可以帮助读者更精确地找到他们感兴趣的内容。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文章还提到了一些特定的语言和国家/地区的作者和出版物标题，如中文、韩文和俄文。这表明Spinraza在全球范围内受到关注，并且有来自不同语言和地区的研究人员参与其中。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根据提供的信息，很难对文章进行详细的批判性分析，因为只给出了文章标题和一些筛选选项，并没有提供实际的文章内容。然而，可以从标题和相关链接中推测一些可能存在的偏见或问题。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首先，文章标题中提到了"Spinraza"这个主题，但并没有具体说明该主题是什么。这可能导致读者对于该主题的理解有限，并且可能会引发误导或片面报道的问题。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正文中提到了各种筛选选项，如作者、数据库、研究领域等。如果这些筛选选项被用来选择特定类型或来源的研究结果，并且没有充分考虑其他可能的证据来源，那么就可能存在选择性报道或偏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此外，由于缺乏实际文章内容，无法确定是否存在无根据的主张、缺失的考虑点、所提出主张的缺失证据、未探索的反驳等问题。同样地，也无法确定是否存在宣传内容、偏袒以及是否注意到可能的风险等问题。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总之，在没有实际文章内容支持下，很难对其进行全面和详细的批判性分析。需要更多具体信息才能准确评估潜在的偏见和问题。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Spinraza是什么？
</w:t>
      </w:r>
    </w:p>
    <w:p>
      <w:pPr>
        <w:spacing w:after="0"/>
        <w:numPr>
          <w:ilvl w:val="0"/>
          <w:numId w:val="2"/>
        </w:numPr>
      </w:pPr>
      <w:r>
        <w:rPr/>
        <w:t xml:space="preserve">Spinraza的研究结果有哪些？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文章中提到的作者是谁？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文章中使用的数据库是哪个？
</w:t>
      </w:r>
    </w:p>
    <w:p>
      <w:pPr>
        <w:spacing w:after="0"/>
        <w:numPr>
          <w:ilvl w:val="0"/>
          <w:numId w:val="2"/>
        </w:numPr>
      </w:pPr>
      <w:r>
        <w:rPr/>
        <w:t xml:space="preserve">文章中涉及的研究领域有哪些？
</w:t>
      </w:r>
    </w:p>
    <w:p>
      <w:pPr>
        <w:numPr>
          <w:ilvl w:val="0"/>
          <w:numId w:val="2"/>
        </w:numPr>
      </w:pPr>
      <w:r>
        <w:rPr/>
        <w:t xml:space="preserve">文章中是否提供了其他证据来源或观点？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https://www.fullpicture.app/item/f56728cfd51b151c25037ab26e1208a4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4ABA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ofscience.clarivate.cn/wos/alldb/summary/e5131644-822e-4964-b1d1-f2dc9ac21475-c36f3c70/relevance/1" TargetMode="External"/><Relationship Id="rId8" Type="http://schemas.openxmlformats.org/officeDocument/2006/relationships/hyperlink" Target="https://www.fullpicture.app/item/f56728cfd51b151c25037ab26e1208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2024-03-10T18:51:34+01:00</dcterms:created>
  <dcterms:modified xsi:type="dcterms:W3CDTF">2024-03-10T18:51:34+01:00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