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Skype</w:t>
      </w:r>
      <w:br/>
      <w:hyperlink r:id="rId7" w:history="1">
        <w:r>
          <w:rPr>
            <w:color w:val="2980b9"/>
            <w:u w:val="single"/>
          </w:rPr>
          <w:t xml:space="preserve">https://web.skype.com/?openPstnPage=true</w:t>
        </w:r>
      </w:hyperlink>
    </w:p>
    <w:p>
      <w:pPr>
        <w:pStyle w:val="Heading1"/>
      </w:pPr>
      <w:bookmarkStart w:id="2" w:name="_Toc2"/>
      <w:r>
        <w:t>Article summary:</w:t>
      </w:r>
      <w:bookmarkEnd w:id="2"/>
    </w:p>
    <w:p>
      <w:pPr>
        <w:jc w:val="both"/>
      </w:pPr>
      <w:r>
        <w:rPr/>
        <w:t xml:space="preserve">1. Skype allows for easy meetings with anyone, as users can share invites with non-Skype users without requiring sign-ups or downloads.</w:t>
      </w:r>
    </w:p>
    <w:p>
      <w:pPr>
        <w:jc w:val="both"/>
      </w:pPr>
      <w:r>
        <w:rPr/>
        <w:t xml:space="preserve">2. Users can stay available with a second Skype Number, allowing people to call them for local rates by purchasing an additional phone number through Skype.</w:t>
      </w:r>
    </w:p>
    <w:p>
      <w:pPr>
        <w:jc w:val="both"/>
      </w:pPr>
      <w:r>
        <w:rPr/>
        <w:t xml:space="preserve">3. The article also mentions the option to check account information on the secure Skype website.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 Skype appears to be a promotional piece rather than an objective analysis of the platform. It focuses on highlighting the features and benefits of Skype without providing a balanced view or addressing potential drawbacks.</w:t>
      </w:r>
    </w:p>
    <w:p>
      <w:pPr>
        <w:jc w:val="both"/>
      </w:pPr>
      <w:r>
        <w:rPr/>
        <w:t xml:space="preserve"/>
      </w:r>
    </w:p>
    <w:p>
      <w:pPr>
        <w:jc w:val="both"/>
      </w:pPr>
      <w:r>
        <w:rPr/>
        <w:t xml:space="preserve">One potential bias in the article is its emphasis on the convenience and ease of use of Skype for meetings and communication. While these are certainly important aspects of the platform, there is no mention of any potential security risks or privacy concerns that users should be aware of. This one-sided reporting could give readers a skewed impression of Skype's overall reliability and safety.</w:t>
      </w:r>
    </w:p>
    <w:p>
      <w:pPr>
        <w:jc w:val="both"/>
      </w:pPr>
      <w:r>
        <w:rPr/>
        <w:t xml:space="preserve"/>
      </w:r>
    </w:p>
    <w:p>
      <w:pPr>
        <w:jc w:val="both"/>
      </w:pPr>
      <w:r>
        <w:rPr/>
        <w:t xml:space="preserve">Additionally, the article makes unsupported claims about the effectiveness of using a second Skype Number for staying available. There is no evidence provided to support the assertion that purchasing a second phone number with Skype will result in people calling for local rates. Without more information or data to back up this claim, readers may be skeptical of its validity.</w:t>
      </w:r>
    </w:p>
    <w:p>
      <w:pPr>
        <w:jc w:val="both"/>
      </w:pPr>
      <w:r>
        <w:rPr/>
        <w:t xml:space="preserve"/>
      </w:r>
    </w:p>
    <w:p>
      <w:pPr>
        <w:jc w:val="both"/>
      </w:pPr>
      <w:r>
        <w:rPr/>
        <w:t xml:space="preserve">Furthermore, the article fails to explore any potential counterarguments or alternative perspectives on using Skype. For example, it does not address any criticisms or limitations of the platform that users may have experienced. By only presenting one side of the story, the article lacks depth and credibility.</w:t>
      </w:r>
    </w:p>
    <w:p>
      <w:pPr>
        <w:jc w:val="both"/>
      </w:pPr>
      <w:r>
        <w:rPr/>
        <w:t xml:space="preserve"/>
      </w:r>
    </w:p>
    <w:p>
      <w:pPr>
        <w:jc w:val="both"/>
      </w:pPr>
      <w:r>
        <w:rPr/>
        <w:t xml:space="preserve">Overall, this article on Skype appears to be more focused on promoting the platform rather than providing a comprehensive analysis for readers. It would benefit from including a more balanced perspective, addressing potential risks and drawbacks, and supporting its claims with evidence.</w:t>
      </w:r>
    </w:p>
    <w:p>
      <w:pPr>
        <w:pStyle w:val="Heading1"/>
      </w:pPr>
      <w:bookmarkStart w:id="5" w:name="_Toc5"/>
      <w:r>
        <w:t>Topics for further research:</w:t>
      </w:r>
      <w:bookmarkEnd w:id="5"/>
    </w:p>
    <w:p>
      <w:pPr>
        <w:spacing w:after="0"/>
        <w:numPr>
          <w:ilvl w:val="0"/>
          <w:numId w:val="2"/>
        </w:numPr>
      </w:pPr>
      <w:r>
        <w:rPr/>
        <w:t xml:space="preserve">Skype security risks and privacy concerns
</w:t>
      </w:r>
    </w:p>
    <w:p>
      <w:pPr>
        <w:spacing w:after="0"/>
        <w:numPr>
          <w:ilvl w:val="0"/>
          <w:numId w:val="2"/>
        </w:numPr>
      </w:pPr>
      <w:r>
        <w:rPr/>
        <w:t xml:space="preserve">Skype alternatives and comparisons
</w:t>
      </w:r>
    </w:p>
    <w:p>
      <w:pPr>
        <w:spacing w:after="0"/>
        <w:numPr>
          <w:ilvl w:val="0"/>
          <w:numId w:val="2"/>
        </w:numPr>
      </w:pPr>
      <w:r>
        <w:rPr/>
        <w:t xml:space="preserve">Skype limitations and drawbacks
</w:t>
      </w:r>
    </w:p>
    <w:p>
      <w:pPr>
        <w:spacing w:after="0"/>
        <w:numPr>
          <w:ilvl w:val="0"/>
          <w:numId w:val="2"/>
        </w:numPr>
      </w:pPr>
      <w:r>
        <w:rPr/>
        <w:t xml:space="preserve">Skype reviews and user experiences
</w:t>
      </w:r>
    </w:p>
    <w:p>
      <w:pPr>
        <w:spacing w:after="0"/>
        <w:numPr>
          <w:ilvl w:val="0"/>
          <w:numId w:val="2"/>
        </w:numPr>
      </w:pPr>
      <w:r>
        <w:rPr/>
        <w:t xml:space="preserve">Skype second phone number effectiveness
</w:t>
      </w:r>
    </w:p>
    <w:p>
      <w:pPr>
        <w:numPr>
          <w:ilvl w:val="0"/>
          <w:numId w:val="2"/>
        </w:numPr>
      </w:pPr>
      <w:r>
        <w:rPr/>
        <w:t xml:space="preserve">Skype reliability and safety concerns</w:t>
      </w:r>
    </w:p>
    <w:p>
      <w:pPr>
        <w:pStyle w:val="Heading1"/>
      </w:pPr>
      <w:bookmarkStart w:id="6" w:name="_Toc6"/>
      <w:r>
        <w:t>Report location:</w:t>
      </w:r>
      <w:bookmarkEnd w:id="6"/>
    </w:p>
    <w:p>
      <w:hyperlink r:id="rId8" w:history="1">
        <w:r>
          <w:rPr>
            <w:color w:val="2980b9"/>
            <w:u w:val="single"/>
          </w:rPr>
          <w:t xml:space="preserve">https://www.fullpicture.app/item/f5ba24f353e3285192f454e6ecbdd6c7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142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skype.com/?openPstnPage=true" TargetMode="External"/><Relationship Id="rId8" Type="http://schemas.openxmlformats.org/officeDocument/2006/relationships/hyperlink" Target="https://www.fullpicture.app/item/f5ba24f353e3285192f454e6ecbdd6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2024-03-03T01:06:11+01:00</dcterms:created>
  <dcterms:modified xsi:type="dcterms:W3CDTF">2024-03-03T01:06:11+01:00</dcterms:modified>
</cp:coreProperties>
</file>

<file path=docProps/custom.xml><?xml version="1.0" encoding="utf-8"?>
<Properties xmlns="http://schemas.openxmlformats.org/officeDocument/2006/custom-properties" xmlns:vt="http://schemas.openxmlformats.org/officeDocument/2006/docPropsVTypes"/>
</file>