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jupyter notebook中找不到anaconda中的python环境解决方法_SauryGo的博客-CSDN博客</w:t>
      </w:r>
      <w:br/>
      <w:hyperlink r:id="rId7" w:history="1">
        <w:r>
          <w:rPr>
            <w:color w:val="2980b9"/>
            <w:u w:val="single"/>
          </w:rPr>
          <w:t xml:space="preserve">https://blog.csdn.net/sean2100/article/details/83744679</w:t>
        </w:r>
      </w:hyperlink>
    </w:p>
    <w:p>
      <w:pPr>
        <w:pStyle w:val="Heading1"/>
      </w:pPr>
      <w:bookmarkStart w:id="2" w:name="_Toc2"/>
      <w:r>
        <w:t>Article summary:</w:t>
      </w:r>
      <w:bookmarkEnd w:id="2"/>
    </w:p>
    <w:p>
      <w:pPr>
        <w:jc w:val="both"/>
      </w:pPr>
      <w:r>
        <w:rPr/>
        <w:t xml:space="preserve">1. Jupyter Notebook中默认只有系统的Python kernel。</w:t>
      </w:r>
    </w:p>
    <w:p>
      <w:pPr>
        <w:jc w:val="both"/>
      </w:pPr>
      <w:r>
        <w:rPr/>
        <w:t xml:space="preserve">2. 安装nb_conda_kernels工具可以解决找不到Anaconda环境的问题。</w:t>
      </w:r>
    </w:p>
    <w:p>
      <w:pPr>
        <w:jc w:val="both"/>
      </w:pPr>
      <w:r>
        <w:rPr/>
        <w:t xml:space="preserve">3. 使用conda install nb_conda_kernels命令安装nb_conda_kernels工具。</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该文章是一篇简短的技术指南，旨在解决jupyter notebook中找不到anaconda中的python环境的问题。文章提供了一个解决方法，即安装nb_conda_kernels工具，并没有明显的偏见或宣传内容。</w:t>
      </w:r>
    </w:p>
    <w:p>
      <w:pPr>
        <w:jc w:val="both"/>
      </w:pPr>
      <w:r>
        <w:rPr/>
        <w:t xml:space="preserve"/>
      </w:r>
    </w:p>
    <w:p>
      <w:pPr>
        <w:jc w:val="both"/>
      </w:pPr>
      <w:r>
        <w:rPr/>
        <w:t xml:space="preserve">然而，该文章存在一些缺失和未探索的反驳。首先，文章没有提及可能出现的风险或副作用。例如，在安装nb_conda_kernels工具时可能会出现依赖性问题或版本不兼容等问题。其次，文章没有平等地呈现双方，即系统python kernel和anaconda python kernel之间的优缺点比较。这可能导致读者对两种选项之间做出不完全考虑的决定。</w:t>
      </w:r>
    </w:p>
    <w:p>
      <w:pPr>
        <w:jc w:val="both"/>
      </w:pPr>
      <w:r>
        <w:rPr/>
        <w:t xml:space="preserve"/>
      </w:r>
    </w:p>
    <w:p>
      <w:pPr>
        <w:jc w:val="both"/>
      </w:pPr>
      <w:r>
        <w:rPr/>
        <w:t xml:space="preserve">此外，该文章也缺乏证据支持其主张。例如，为什么安装nb_conda_kernels工具可以解决找不到anaconda环境的问题？是否有其他可行的解决方案？这些问题都需要更多的论证和支持。</w:t>
      </w:r>
    </w:p>
    <w:p>
      <w:pPr>
        <w:jc w:val="both"/>
      </w:pPr>
      <w:r>
        <w:rPr/>
        <w:t xml:space="preserve"/>
      </w:r>
    </w:p>
    <w:p>
      <w:pPr>
        <w:jc w:val="both"/>
      </w:pPr>
      <w:r>
        <w:rPr/>
        <w:t xml:space="preserve">总体而言，该文章是一篇简短实用的技术指南，并没有明显偏见或宣传内容。然而，它也存在一些缺失和未探索反驳点，需要更多论证和支持来增强其可信度和说服力。</w:t>
      </w:r>
    </w:p>
    <w:p>
      <w:pPr>
        <w:pStyle w:val="Heading1"/>
      </w:pPr>
      <w:bookmarkStart w:id="5" w:name="_Toc5"/>
      <w:r>
        <w:t>Topics for further research:</w:t>
      </w:r>
      <w:bookmarkEnd w:id="5"/>
    </w:p>
    <w:p>
      <w:pPr>
        <w:spacing w:after="0"/>
        <w:numPr>
          <w:ilvl w:val="0"/>
          <w:numId w:val="2"/>
        </w:numPr>
      </w:pPr>
      <w:r>
        <w:rPr/>
        <w:t xml:space="preserve">Risks or side effects of installing nb_conda_kernels
</w:t>
      </w:r>
    </w:p>
    <w:p>
      <w:pPr>
        <w:spacing w:after="0"/>
        <w:numPr>
          <w:ilvl w:val="0"/>
          <w:numId w:val="2"/>
        </w:numPr>
      </w:pPr>
      <w:r>
        <w:rPr/>
        <w:t xml:space="preserve">Comparison of system python kernel and anaconda python kernel
</w:t>
      </w:r>
    </w:p>
    <w:p>
      <w:pPr>
        <w:spacing w:after="0"/>
        <w:numPr>
          <w:ilvl w:val="0"/>
          <w:numId w:val="2"/>
        </w:numPr>
      </w:pPr>
      <w:r>
        <w:rPr/>
        <w:t xml:space="preserve">Evidence supporting the claim that installing nb_conda_kernels solves the problem
</w:t>
      </w:r>
    </w:p>
    <w:p>
      <w:pPr>
        <w:spacing w:after="0"/>
        <w:numPr>
          <w:ilvl w:val="0"/>
          <w:numId w:val="2"/>
        </w:numPr>
      </w:pPr>
      <w:r>
        <w:rPr/>
        <w:t xml:space="preserve">Alternative solutions to the problem of not finding anaconda environment in Jupyter notebook
</w:t>
      </w:r>
    </w:p>
    <w:p>
      <w:pPr>
        <w:spacing w:after="0"/>
        <w:numPr>
          <w:ilvl w:val="0"/>
          <w:numId w:val="2"/>
        </w:numPr>
      </w:pPr>
      <w:r>
        <w:rPr/>
        <w:t xml:space="preserve">Limitations or drawbacks of using nb_conda_kernels
</w:t>
      </w:r>
    </w:p>
    <w:p>
      <w:pPr>
        <w:numPr>
          <w:ilvl w:val="0"/>
          <w:numId w:val="2"/>
        </w:numPr>
      </w:pPr>
      <w:r>
        <w:rPr/>
        <w:t xml:space="preserve">Expert opinions or reviews on using nb_conda_kernels</w:t>
      </w:r>
    </w:p>
    <w:p>
      <w:pPr>
        <w:pStyle w:val="Heading1"/>
      </w:pPr>
      <w:bookmarkStart w:id="6" w:name="_Toc6"/>
      <w:r>
        <w:t>Report location:</w:t>
      </w:r>
      <w:bookmarkEnd w:id="6"/>
    </w:p>
    <w:p>
      <w:hyperlink r:id="rId8" w:history="1">
        <w:r>
          <w:rPr>
            <w:color w:val="2980b9"/>
            <w:u w:val="single"/>
          </w:rPr>
          <w:t xml:space="preserve">https://www.fullpicture.app/item/f63987ad5cfa1364b84f958aa9d7b70a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0A4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sdn.net/sean2100/article/details/83744679" TargetMode="External"/><Relationship Id="rId8" Type="http://schemas.openxmlformats.org/officeDocument/2006/relationships/hyperlink" Target="https://www.fullpicture.app/item/f63987ad5cfa1364b84f958aa9d7b7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2023-12-21T10:07:21+01:00</dcterms:created>
  <dcterms:modified xsi:type="dcterms:W3CDTF">2023-12-21T10:07:21+01:00</dcterms:modified>
</cp:coreProperties>
</file>

<file path=docProps/custom.xml><?xml version="1.0" encoding="utf-8"?>
<Properties xmlns="http://schemas.openxmlformats.org/officeDocument/2006/custom-properties" xmlns:vt="http://schemas.openxmlformats.org/officeDocument/2006/docPropsVTypes"/>
</file>