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Artificial intelligence in cyber security: research advances, challenges, and opportunities | 10.1007/s10462-021-09976-0</w:t>
      </w:r>
      <w:br/>
      <w:hyperlink r:id="rId7" w:history="1">
        <w:r>
          <w:rPr>
            <w:color w:val="2980b9"/>
            <w:u w:val="single"/>
          </w:rPr>
          <w:t xml:space="preserve">https://sci-hub.wf/10.1007/s10462-021-09976-0</w:t>
        </w:r>
      </w:hyperlink>
    </w:p>
    <w:p>
      <w:pPr>
        <w:pStyle w:val="Heading1"/>
      </w:pPr>
      <w:bookmarkStart w:id="2" w:name="_Toc2"/>
      <w:r>
        <w:t>Article summary:</w:t>
      </w:r>
      <w:bookmarkEnd w:id="2"/>
    </w:p>
    <w:p>
      <w:pPr>
        <w:jc w:val="both"/>
      </w:pPr>
      <w:r>
        <w:rPr/>
        <w:t xml:space="preserve">1. This article discusses the advances, challenges, and opportunities of artificial intelligence in cyber security.</w:t>
      </w:r>
    </w:p>
    <w:p>
      <w:pPr>
        <w:jc w:val="both"/>
      </w:pPr>
      <w:r>
        <w:rPr/>
        <w:t xml:space="preserve">2. It examines the potential of AI to improve cyber security and its current limitations.</w:t>
      </w:r>
    </w:p>
    <w:p>
      <w:pPr>
        <w:jc w:val="both"/>
      </w:pPr>
      <w:r>
        <w:rPr/>
        <w:t xml:space="preserve">3. The article also looks at how AI can be used to detect and respond to cyber threats.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experts in the field of artificial intelligence and cyber security, which lends it credibility. The authors provide evidence for their claims, such as citing research studies and discussing existing technologies that are being used to address cyber security issues. However, there is a lack of discussion about potential risks associated with using AI for cyber security purposes, such as privacy concerns or unintended consequences from automated decision-making processes. Additionally, the article does not explore counterarguments or present both sides equally when discussing the potential benefits and drawbacks of using AI for cyber security. Furthermore, some of the claims made in the article are unsupported or overly optimistic about the capabilities of AI in this area. As such, while this article provides an overview of advances in AI for cyber security, readers should take its conclusions with a grain of salt due to its lack of balanced reporting and potential biases.</w:t>
      </w:r>
    </w:p>
    <w:p>
      <w:pPr>
        <w:pStyle w:val="Heading1"/>
      </w:pPr>
      <w:bookmarkStart w:id="5" w:name="_Toc5"/>
      <w:r>
        <w:t>Topics for further research:</w:t>
      </w:r>
      <w:bookmarkEnd w:id="5"/>
    </w:p>
    <w:p>
      <w:pPr>
        <w:spacing w:after="0"/>
        <w:numPr>
          <w:ilvl w:val="0"/>
          <w:numId w:val="2"/>
        </w:numPr>
      </w:pPr>
      <w:r>
        <w:rPr/>
        <w:t xml:space="preserve">AI cyber security risks</w:t>
      </w:r>
    </w:p>
    <w:p>
      <w:pPr>
        <w:spacing w:after="0"/>
        <w:numPr>
          <w:ilvl w:val="0"/>
          <w:numId w:val="2"/>
        </w:numPr>
      </w:pPr>
      <w:r>
        <w:rPr/>
        <w:t xml:space="preserve">AI cyber security privacy concerns</w:t>
      </w:r>
    </w:p>
    <w:p>
      <w:pPr>
        <w:spacing w:after="0"/>
        <w:numPr>
          <w:ilvl w:val="0"/>
          <w:numId w:val="2"/>
        </w:numPr>
      </w:pPr>
      <w:r>
        <w:rPr/>
        <w:t xml:space="preserve">AI cyber security unintended consequences</w:t>
      </w:r>
    </w:p>
    <w:p>
      <w:pPr>
        <w:spacing w:after="0"/>
        <w:numPr>
          <w:ilvl w:val="0"/>
          <w:numId w:val="2"/>
        </w:numPr>
      </w:pPr>
      <w:r>
        <w:rPr/>
        <w:t xml:space="preserve">AI cyber security counterarguments</w:t>
      </w:r>
    </w:p>
    <w:p>
      <w:pPr>
        <w:spacing w:after="0"/>
        <w:numPr>
          <w:ilvl w:val="0"/>
          <w:numId w:val="2"/>
        </w:numPr>
      </w:pPr>
      <w:r>
        <w:rPr/>
        <w:t xml:space="preserve">AI cyber security limitations</w:t>
      </w:r>
    </w:p>
    <w:p>
      <w:pPr>
        <w:numPr>
          <w:ilvl w:val="0"/>
          <w:numId w:val="2"/>
        </w:numPr>
      </w:pPr>
      <w:r>
        <w:rPr/>
        <w:t xml:space="preserve">AI cyber security ethical considerations</w:t>
      </w:r>
    </w:p>
    <w:p>
      <w:pPr>
        <w:pStyle w:val="Heading1"/>
      </w:pPr>
      <w:bookmarkStart w:id="6" w:name="_Toc6"/>
      <w:r>
        <w:t>Report location:</w:t>
      </w:r>
      <w:bookmarkEnd w:id="6"/>
    </w:p>
    <w:p>
      <w:hyperlink r:id="rId8" w:history="1">
        <w:r>
          <w:rPr>
            <w:color w:val="2980b9"/>
            <w:u w:val="single"/>
          </w:rPr>
          <w:t xml:space="preserve">https://www.fullpicture.app/item/f6444c5c933ce8fd6e910a2fb54804a2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F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10462-021-09976-0" TargetMode="External"/><Relationship Id="rId8" Type="http://schemas.openxmlformats.org/officeDocument/2006/relationships/hyperlink" Target="https://www.fullpicture.app/item/f6444c5c933ce8fd6e910a2fb5480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2023-03-01T21:18:27+01:00</dcterms:created>
  <dcterms:modified xsi:type="dcterms:W3CDTF">2023-03-01T21:18:27+01:00</dcterms:modified>
</cp:coreProperties>
</file>

<file path=docProps/custom.xml><?xml version="1.0" encoding="utf-8"?>
<Properties xmlns="http://schemas.openxmlformats.org/officeDocument/2006/custom-properties" xmlns:vt="http://schemas.openxmlformats.org/officeDocument/2006/docPropsVTypes"/>
</file>