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role of theory in HIV prevention. AIDS Care, 12(3), 273–278 | 10.1080/09540120050042918</w:t>
      </w:r>
      <w:br/>
      <w:hyperlink r:id="rId7" w:history="1">
        <w:r>
          <w:rPr>
            <w:color w:val="2980b9"/>
            <w:u w:val="single"/>
          </w:rPr>
          <w:t xml:space="preserve">https://sci-hub.ru/10.1080/09540120050042918</w:t>
        </w:r>
      </w:hyperlink>
    </w:p>
    <w:p>
      <w:pPr>
        <w:pStyle w:val="Heading1"/>
      </w:pPr>
      <w:bookmarkStart w:id="2" w:name="_Toc2"/>
      <w:r>
        <w:t>Article summary:</w:t>
      </w:r>
      <w:bookmarkEnd w:id="2"/>
    </w:p>
    <w:p>
      <w:pPr>
        <w:jc w:val="both"/>
      </w:pPr>
      <w:r>
        <w:rPr/>
        <w:t xml:space="preserve">1. This article examines the role of theory in HIV prevention.</w:t>
      </w:r>
    </w:p>
    <w:p>
      <w:pPr>
        <w:jc w:val="both"/>
      </w:pPr>
      <w:r>
        <w:rPr/>
        <w:t xml:space="preserve">2. The author discusses how theories can be used to inform and guide HIV prevention efforts, as well as how they can be used to evaluate the effectiveness of such efforts.</w:t>
      </w:r>
    </w:p>
    <w:p>
      <w:pPr>
        <w:jc w:val="both"/>
      </w:pPr>
      <w:r>
        <w:rPr/>
        <w:t xml:space="preserve">3. The article also looks at the implications of using theory in HIV prevention, including its potential for helping to reduce stigma and discrimination associated with HIV/AIDS.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Mark Fishbein, who has extensive experience in the field of HIV/AIDS research and prevention. The article is published in a peer-reviewed journal, AIDS Care, which adds to its credibility. Furthermore, the article provides evidence from multiple sources to support its claims and arguments. </w:t>
      </w:r>
    </w:p>
    <w:p>
      <w:pPr>
        <w:jc w:val="both"/>
      </w:pPr>
      <w:r>
        <w:rPr/>
        <w:t xml:space="preserve">However, there are some potential biases that should be noted. For example, the article does not explore any counterarguments or alternative perspectives on the use of theory in HIV prevention. Additionally, it does not discuss any potential risks associated with using theory in this context or consider any possible unintended consequences that could arise from such an approach. Finally, while the article does provide evidence for its claims, it does not present both sides equally or explore all possible points of view on this issue.</w:t>
      </w:r>
    </w:p>
    <w:p>
      <w:pPr>
        <w:pStyle w:val="Heading1"/>
      </w:pPr>
      <w:bookmarkStart w:id="5" w:name="_Toc5"/>
      <w:r>
        <w:t>Topics for further research:</w:t>
      </w:r>
      <w:bookmarkEnd w:id="5"/>
    </w:p>
    <w:p>
      <w:pPr>
        <w:spacing w:after="0"/>
        <w:numPr>
          <w:ilvl w:val="0"/>
          <w:numId w:val="2"/>
        </w:numPr>
      </w:pPr>
      <w:r>
        <w:rPr/>
        <w:t xml:space="preserve">HIV prevention risks</w:t>
      </w:r>
    </w:p>
    <w:p>
      <w:pPr>
        <w:spacing w:after="0"/>
        <w:numPr>
          <w:ilvl w:val="0"/>
          <w:numId w:val="2"/>
        </w:numPr>
      </w:pPr>
      <w:r>
        <w:rPr/>
        <w:t xml:space="preserve">Unintended consequences of HIV prevention theory</w:t>
      </w:r>
    </w:p>
    <w:p>
      <w:pPr>
        <w:spacing w:after="0"/>
        <w:numPr>
          <w:ilvl w:val="0"/>
          <w:numId w:val="2"/>
        </w:numPr>
      </w:pPr>
      <w:r>
        <w:rPr/>
        <w:t xml:space="preserve">Alternative perspectives on HIV prevention theory</w:t>
      </w:r>
    </w:p>
    <w:p>
      <w:pPr>
        <w:spacing w:after="0"/>
        <w:numPr>
          <w:ilvl w:val="0"/>
          <w:numId w:val="2"/>
        </w:numPr>
      </w:pPr>
      <w:r>
        <w:rPr/>
        <w:t xml:space="preserve">Counterarguments to HIV prevention theory</w:t>
      </w:r>
    </w:p>
    <w:p>
      <w:pPr>
        <w:spacing w:after="0"/>
        <w:numPr>
          <w:ilvl w:val="0"/>
          <w:numId w:val="2"/>
        </w:numPr>
      </w:pPr>
      <w:r>
        <w:rPr/>
        <w:t xml:space="preserve">Impact of HIV prevention theory on public health</w:t>
      </w:r>
    </w:p>
    <w:p>
      <w:pPr>
        <w:numPr>
          <w:ilvl w:val="0"/>
          <w:numId w:val="2"/>
        </w:numPr>
      </w:pPr>
      <w:r>
        <w:rPr/>
        <w:t xml:space="preserve">Ethical considerations of HIV prevention theory</w:t>
      </w:r>
    </w:p>
    <w:p>
      <w:pPr>
        <w:pStyle w:val="Heading1"/>
      </w:pPr>
      <w:bookmarkStart w:id="6" w:name="_Toc6"/>
      <w:r>
        <w:t>Report location:</w:t>
      </w:r>
      <w:bookmarkEnd w:id="6"/>
    </w:p>
    <w:p>
      <w:hyperlink r:id="rId8" w:history="1">
        <w:r>
          <w:rPr>
            <w:color w:val="2980b9"/>
            <w:u w:val="single"/>
          </w:rPr>
          <w:t xml:space="preserve">https://www.fullpicture.app/item/f76beb424115eabfbb480f2451fe6123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9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0/09540120050042918" TargetMode="External"/><Relationship Id="rId8" Type="http://schemas.openxmlformats.org/officeDocument/2006/relationships/hyperlink" Target="https://www.fullpicture.app/item/f76beb424115eabfbb480f2451fe6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2023-02-23T04:57:03+01:00</dcterms:created>
  <dcterms:modified xsi:type="dcterms:W3CDTF">2023-02-23T04:57:03+01:00</dcterms:modified>
</cp:coreProperties>
</file>

<file path=docProps/custom.xml><?xml version="1.0" encoding="utf-8"?>
<Properties xmlns="http://schemas.openxmlformats.org/officeDocument/2006/custom-properties" xmlns:vt="http://schemas.openxmlformats.org/officeDocument/2006/docPropsVTypes"/>
</file>