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EPRNet: Efficient Pyramid Representation Network for Real-Time Street Scene Segmentation | IEEE Journals &amp; Magazine | IEEE Xplore</w:t>
      </w:r>
      <w:br/>
      <w:hyperlink r:id="rId7" w:history="1">
        <w:r>
          <w:rPr>
            <w:color w:val="2980b9"/>
            <w:u w:val="single"/>
          </w:rPr>
          <w:t xml:space="preserve">https://ieeexplore.ieee.org/document/9384352</w:t>
        </w:r>
      </w:hyperlink>
    </w:p>
    <w:p>
      <w:pPr>
        <w:pStyle w:val="Heading1"/>
      </w:pPr>
      <w:bookmarkStart w:id="2" w:name="_Toc2"/>
      <w:r>
        <w:t>Article summary:</w:t>
      </w:r>
      <w:bookmarkEnd w:id="2"/>
    </w:p>
    <w:p>
      <w:pPr>
        <w:jc w:val="both"/>
      </w:pPr>
      <w:r>
        <w:rPr/>
        <w:t xml:space="preserve">1. Semantic image segmentation is a fundamental task of street scene parsing in autonomous driving.</w:t>
      </w:r>
    </w:p>
    <w:p>
      <w:pPr>
        <w:jc w:val="both"/>
      </w:pPr>
      <w:r>
        <w:rPr/>
        <w:t xml:space="preserve">2. Real-time processing on embedded or mobile platforms under resource constraints is necessary for street scene parsing applications.</w:t>
      </w:r>
    </w:p>
    <w:p>
      <w:pPr>
        <w:jc w:val="both"/>
      </w:pPr>
      <w:r>
        <w:rPr/>
        <w:t xml:space="preserve">3. EPRNet is proposed as an efficient pyramid representation network for real-time street scene segmentation.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EPRNet, an efficient pyramid representation network for real-time street scene segmentation. The article is well written and provides a comprehensive description of the proposed method, its advantages, and potential applications. The authors provide evidence to support their claims and present both sides of the argument equally.</w:t>
      </w:r>
    </w:p>
    <w:p>
      <w:pPr>
        <w:jc w:val="both"/>
      </w:pPr>
      <w:r>
        <w:rPr/>
        <w:t xml:space="preserve">However, there are some points that could be improved upon in terms of trustworthiness and reliability. For example, the authors do not discuss any potential risks associated with using this technology or any possible counterarguments to their claims. Additionally, they do not explore any alternative methods or approaches that could be used to achieve similar results. Furthermore, there is no discussion of how this technology could be used ethically or responsibly in order to ensure that it does not have any negative impacts on society or the environment. </w:t>
      </w:r>
    </w:p>
    <w:p>
      <w:pPr>
        <w:jc w:val="both"/>
      </w:pPr>
      <w:r>
        <w:rPr/>
        <w:t xml:space="preserve">In conclusion, while the article provides a thorough overview of the EPRNet and its potential applications, it could benefit from further exploration into potential risks and counterarguments as well as alternative methods that could be used to achieve similar results.</w:t>
      </w:r>
    </w:p>
    <w:p>
      <w:pPr>
        <w:pStyle w:val="Heading1"/>
      </w:pPr>
      <w:bookmarkStart w:id="5" w:name="_Toc5"/>
      <w:r>
        <w:t>Topics for further research:</w:t>
      </w:r>
      <w:bookmarkEnd w:id="5"/>
    </w:p>
    <w:p>
      <w:pPr>
        <w:spacing w:after="0"/>
        <w:numPr>
          <w:ilvl w:val="0"/>
          <w:numId w:val="2"/>
        </w:numPr>
      </w:pPr>
      <w:r>
        <w:rPr/>
        <w:t xml:space="preserve">Ethical implications of street scene segmentation</w:t>
      </w:r>
    </w:p>
    <w:p>
      <w:pPr>
        <w:spacing w:after="0"/>
        <w:numPr>
          <w:ilvl w:val="0"/>
          <w:numId w:val="2"/>
        </w:numPr>
      </w:pPr>
      <w:r>
        <w:rPr/>
        <w:t xml:space="preserve">Responsible use of street scene segmentation technology</w:t>
      </w:r>
    </w:p>
    <w:p>
      <w:pPr>
        <w:spacing w:after="0"/>
        <w:numPr>
          <w:ilvl w:val="0"/>
          <w:numId w:val="2"/>
        </w:numPr>
      </w:pPr>
      <w:r>
        <w:rPr/>
        <w:t xml:space="preserve">Alternative methods for real-time street scene segmentation</w:t>
      </w:r>
    </w:p>
    <w:p>
      <w:pPr>
        <w:spacing w:after="0"/>
        <w:numPr>
          <w:ilvl w:val="0"/>
          <w:numId w:val="2"/>
        </w:numPr>
      </w:pPr>
      <w:r>
        <w:rPr/>
        <w:t xml:space="preserve">Potential risks associated with street scene segmentation</w:t>
      </w:r>
    </w:p>
    <w:p>
      <w:pPr>
        <w:spacing w:after="0"/>
        <w:numPr>
          <w:ilvl w:val="0"/>
          <w:numId w:val="2"/>
        </w:numPr>
      </w:pPr>
      <w:r>
        <w:rPr/>
        <w:t xml:space="preserve">Counterarguments to street scene segmentation</w:t>
      </w:r>
    </w:p>
    <w:p>
      <w:pPr>
        <w:numPr>
          <w:ilvl w:val="0"/>
          <w:numId w:val="2"/>
        </w:numPr>
      </w:pPr>
      <w:r>
        <w:rPr/>
        <w:t xml:space="preserve">Impact of street scene segmentation on society and environment</w:t>
      </w:r>
    </w:p>
    <w:p>
      <w:pPr>
        <w:pStyle w:val="Heading1"/>
      </w:pPr>
      <w:bookmarkStart w:id="6" w:name="_Toc6"/>
      <w:r>
        <w:t>Report location:</w:t>
      </w:r>
      <w:bookmarkEnd w:id="6"/>
    </w:p>
    <w:p>
      <w:hyperlink r:id="rId8" w:history="1">
        <w:r>
          <w:rPr>
            <w:color w:val="2980b9"/>
            <w:u w:val="single"/>
          </w:rPr>
          <w:t xml:space="preserve">https://www.fullpicture.app/item/f7ac94f680336a989922f050f796c848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A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84352" TargetMode="External"/><Relationship Id="rId8" Type="http://schemas.openxmlformats.org/officeDocument/2006/relationships/hyperlink" Target="https://www.fullpicture.app/item/f7ac94f680336a989922f050f796c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2023-02-24T22:27:38+01:00</dcterms:created>
  <dcterms:modified xsi:type="dcterms:W3CDTF">2023-02-24T22:27:38+01:00</dcterms:modified>
</cp:coreProperties>
</file>

<file path=docProps/custom.xml><?xml version="1.0" encoding="utf-8"?>
<Properties xmlns="http://schemas.openxmlformats.org/officeDocument/2006/custom-properties" xmlns:vt="http://schemas.openxmlformats.org/officeDocument/2006/docPropsVTypes"/>
</file>