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人工神经网络在路堤边坡稳定性中的应用研究进展与展望</w:t></w:r><w:br/><w:hyperlink r:id="rId7" w:history="1"><w:r><w:rPr><w:color w:val="2980b9"/><w:u w:val="single"/></w:rPr><w:t xml:space="preserve">https://scholar.googleusercontent.com/scholar?q=cache:h-cBqHBo0d8J:scholar.google.com/+Embankment+Safety+Evaluation+BP&hl=zh-CN&as_sdt=0,5&as_ylo=2015&as_yhi=2023</w:t></w:r></w:hyperlink></w:p><w:p><w:pPr><w:pStyle w:val="Heading1"/></w:pPr><w:bookmarkStart w:id="2" w:name="_Toc2"/><w:r><w:t>Article summary:</w:t></w:r><w:bookmarkEnd w:id="2"/></w:p><w:p><w:pPr><w:jc w:val="both"/></w:pPr><w:r><w:rPr/><w:t xml:space="preserve">1. Artificial Neural Networks (ANNs) have been widely used to predict the stability of embankments in the past few decades.</w:t></w:r></w:p><w:p><w:pPr><w:jc w:val="both"/></w:pPr><w:r><w:rPr/><w:t xml:space="preserve">2. This article provides a detailed review of ANN applications, specifically Multilayer Feedforward Neural Networks (MLFNNs), for embankment stability.</w:t></w:r></w:p><w:p><w:pPr><w:jc w:val="both"/></w:pPr><w:r><w:rPr/><w:t xml:space="preserve">3. ANN models are widely considered to be a successful method for predicting embankment stability due to their acceptable accuracy in predictions.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trustworthy and reliable, as it provides an extensive review of Artificial Neural Network (ANN) applications for predicting the stability of embankments. The authors provide a comprehensive overview of the current state of research in this field, including existing methods and challenges, as well as potential future directions for research. The authors also cite relevant literature throughout the article to support their claims and provide evidence for their arguments.</w:t></w:r></w:p><w:p><w:pPr><w:jc w:val="both"/></w:pPr><w:r><w:rPr/><w:t xml:space="preserve">However, there are some potential biases that should be noted in this article. For example, the authors focus primarily on ANNs and MLFNNs when discussing methods for predicting embankment stability, without exploring other possible approaches or counterarguments that could be made about these methods. Additionally, while the authors do cite relevant literature throughout the article, they do not explore any potential counterarguments or criticisms that could be made about these sources or their findings. </w:t></w:r></w:p><w:p><w:pPr><w:jc w:val="both"/></w:pPr><w:r><w:rPr/><w:t xml:space="preserve">In conclusion, while this article is generally trustworthy and reliable in its discussion of ANNs and MLFNNs for predicting embankment stability, there are some potential biases that should be noted when considering its content.</w:t></w:r></w:p><w:p><w:pPr><w:pStyle w:val="Heading1"/></w:pPr><w:bookmarkStart w:id="5" w:name="_Toc5"/><w:r><w:t>Topics for further research:</w:t></w:r><w:bookmarkEnd w:id="5"/></w:p><w:p><w:pPr><w:spacing w:after="0"/><w:numPr><w:ilvl w:val="0"/><w:numId w:val="2"/></w:numPr></w:pPr><w:r><w:rPr/><w:t xml:space="preserve">Embankment stability prediction methods</w:t></w:r></w:p><w:p><w:pPr><w:spacing w:after="0"/><w:numPr><w:ilvl w:val="0"/><w:numId w:val="2"/></w:numPr></w:pPr><w:r><w:rPr/><w:t xml:space="preserve">Alternative approaches to embankment stability prediction</w:t></w:r></w:p><w:p><w:pPr><w:spacing w:after="0"/><w:numPr><w:ilvl w:val="0"/><w:numId w:val="2"/></w:numPr></w:pPr><w:r><w:rPr/><w:t xml:space="preserve">Criticisms of ANNs and MLFNNs</w:t></w:r></w:p><w:p><w:pPr><w:spacing w:after="0"/><w:numPr><w:ilvl w:val="0"/><w:numId w:val="2"/></w:numPr></w:pPr><w:r><w:rPr/><w:t xml:space="preserve">Embankment stability prediction research</w:t></w:r></w:p><w:p><w:pPr><w:spacing w:after="0"/><w:numPr><w:ilvl w:val="0"/><w:numId w:val="2"/></w:numPr></w:pPr><w:r><w:rPr/><w:t xml:space="preserve">Embankment stability prediction challenges</w:t></w:r></w:p><w:p><w:pPr><w:numPr><w:ilvl w:val="0"/><w:numId w:val="2"/></w:numPr></w:pPr><w:r><w:rPr/><w:t xml:space="preserve">Embankment stability prediction applications</w:t></w:r></w:p><w:p><w:pPr><w:pStyle w:val="Heading1"/></w:pPr><w:bookmarkStart w:id="6" w:name="_Toc6"/><w:r><w:t>Report location:</w:t></w:r><w:bookmarkEnd w:id="6"/></w:p><w:p><w:hyperlink r:id="rId8" w:history="1"><w:r><w:rPr><w:color w:val="2980b9"/><w:u w:val="single"/></w:rPr><w:t xml:space="preserve">https://www.fullpicture.app/item/f81faa70f96c331cf7bce49391e1b9f4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16A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olar.googleusercontent.com/scholar?q=cache:h-cBqHBo0d8J:scholar.google.com/+Embankment+Safety+Evaluation+BP&amp;hl=zh-CN&amp;as_sdt=0,5&amp;as_ylo=2015&amp;as_yhi=2023" TargetMode="External"/><Relationship Id="rId8" Type="http://schemas.openxmlformats.org/officeDocument/2006/relationships/hyperlink" Target="https://www.fullpicture.app/item/f81faa70f96c331cf7bce49391e1b9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2023-02-25T00:28:12+01:00</dcterms:created>
  <dcterms:modified xsi:type="dcterms:W3CDTF">2023-02-25T00:28:12+01:00</dcterms:modified>
</cp:coreProperties>
</file>

<file path=docProps/custom.xml><?xml version="1.0" encoding="utf-8"?>
<Properties xmlns="http://schemas.openxmlformats.org/officeDocument/2006/custom-properties" xmlns:vt="http://schemas.openxmlformats.org/officeDocument/2006/docPropsVTypes"/>
</file>