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Nowe fakty ws. "afery premiowej". Media: To nie był pomysł premiera Morawieckiego</w:t>
      </w:r>
      <w:br/>
      <w:hyperlink r:id="rId7" w:history="1">
        <w:r>
          <w:rPr>
            <w:color w:val="2980b9"/>
            <w:u w:val="single"/>
          </w:rPr>
          <w:t xml:space="preserve">https://www.sport.pl/pilka/7,65037,29241946,nowe-fakty-ws-afery-premiowej-media-to-nie-byl-pomysl-premiera.html#s=BoxMMtImg2</w:t>
        </w:r>
      </w:hyperlink>
    </w:p>
    <w:p>
      <w:pPr>
        <w:pStyle w:val="Heading1"/>
      </w:pPr>
      <w:bookmarkStart w:id="2" w:name="_Toc2"/>
      <w:r>
        <w:t>Article summary:</w:t>
      </w:r>
      <w:bookmarkEnd w:id="2"/>
    </w:p>
    <w:p>
      <w:pPr>
        <w:jc w:val="both"/>
      </w:pPr>
      <w:r>
        <w:rPr/>
        <w:t xml:space="preserve">1. An ongoing scandal involving bonuses for the Polish national football team has been a major topic in the media.</w:t>
      </w:r>
    </w:p>
    <w:p>
      <w:pPr>
        <w:jc w:val="both"/>
      </w:pPr>
      <w:r>
        <w:rPr/>
        <w:t xml:space="preserve">2. It was revealed that the idea of rewarding the players did not come from Prime Minister Mateusz Morawiecki, but from his image advisor Mariusz Chłopik.</w:t>
      </w:r>
    </w:p>
    <w:p>
      <w:pPr>
        <w:jc w:val="both"/>
      </w:pPr>
      <w:r>
        <w:rPr/>
        <w:t xml:space="preserve">3. Robert Lewandowski commented on the situation, saying it had become a pretext for a "Polish-Polish war" and that players and fans were victims of this situation.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accurate information about the ongoing scandal involving bonuses for the Polish national football team. The article is based on facts reported by Onet, which is a reputable news source in Poland. The article also includes quotes from a high-ranking PiS politician and Robert Lewandowski, both of which add credibility to the story. </w:t>
      </w:r>
    </w:p>
    <w:p>
      <w:pPr>
        <w:jc w:val="both"/>
      </w:pPr>
      <w:r>
        <w:rPr/>
        <w:t xml:space="preserve">The article does not appear to be biased or one-sided in its reporting, as it presents both sides of the story fairly and objectively. It does not make any unsupported claims or omit any important points of consideration, nor does it contain any promotional content or partiality towards either side of the debate. The article also acknowledges potential risks associated with awarding bonuses to players, such as economic implications for Poland's budget. </w:t>
      </w:r>
    </w:p>
    <w:p>
      <w:pPr>
        <w:jc w:val="both"/>
      </w:pPr>
      <w:r>
        <w:rPr/>
        <w:t xml:space="preserve">In conclusion, this article is reliable and trustworthy due to its accurate reporting and lack of bias or one-sidedness.</w:t>
      </w:r>
    </w:p>
    <w:p>
      <w:pPr>
        <w:pStyle w:val="Heading1"/>
      </w:pPr>
      <w:bookmarkStart w:id="5" w:name="_Toc5"/>
      <w:r>
        <w:t>Topics for further research:</w:t>
      </w:r>
      <w:bookmarkEnd w:id="5"/>
    </w:p>
    <w:p>
      <w:pPr>
        <w:spacing w:after="0"/>
        <w:numPr>
          <w:ilvl w:val="0"/>
          <w:numId w:val="2"/>
        </w:numPr>
      </w:pPr>
      <w:r>
        <w:rPr/>
        <w:t xml:space="preserve">Polish national football team bonuses</w:t>
      </w:r>
    </w:p>
    <w:p>
      <w:pPr>
        <w:spacing w:after="0"/>
        <w:numPr>
          <w:ilvl w:val="0"/>
          <w:numId w:val="2"/>
        </w:numPr>
      </w:pPr>
      <w:r>
        <w:rPr/>
        <w:t xml:space="preserve">Robert Lewandowski bonus controversy</w:t>
      </w:r>
    </w:p>
    <w:p>
      <w:pPr>
        <w:spacing w:after="0"/>
        <w:numPr>
          <w:ilvl w:val="0"/>
          <w:numId w:val="2"/>
        </w:numPr>
      </w:pPr>
      <w:r>
        <w:rPr/>
        <w:t xml:space="preserve">PiS politician comments on bonuses</w:t>
      </w:r>
    </w:p>
    <w:p>
      <w:pPr>
        <w:spacing w:after="0"/>
        <w:numPr>
          <w:ilvl w:val="0"/>
          <w:numId w:val="2"/>
        </w:numPr>
      </w:pPr>
      <w:r>
        <w:rPr/>
        <w:t xml:space="preserve">Economic implications of bonuses for Poland</w:t>
      </w:r>
    </w:p>
    <w:p>
      <w:pPr>
        <w:spacing w:after="0"/>
        <w:numPr>
          <w:ilvl w:val="0"/>
          <w:numId w:val="2"/>
        </w:numPr>
      </w:pPr>
      <w:r>
        <w:rPr/>
        <w:t xml:space="preserve">Public opinion on bonuses for football team</w:t>
      </w:r>
    </w:p>
    <w:p>
      <w:pPr>
        <w:numPr>
          <w:ilvl w:val="0"/>
          <w:numId w:val="2"/>
        </w:numPr>
      </w:pPr>
      <w:r>
        <w:rPr/>
        <w:t xml:space="preserve">Impact of bonuses on Polish budget</w:t>
      </w:r>
    </w:p>
    <w:p>
      <w:pPr>
        <w:pStyle w:val="Heading1"/>
      </w:pPr>
      <w:bookmarkStart w:id="6" w:name="_Toc6"/>
      <w:r>
        <w:t>Report location:</w:t>
      </w:r>
      <w:bookmarkEnd w:id="6"/>
    </w:p>
    <w:p>
      <w:hyperlink r:id="rId8" w:history="1">
        <w:r>
          <w:rPr>
            <w:color w:val="2980b9"/>
            <w:u w:val="single"/>
          </w:rPr>
          <w:t xml:space="preserve">https://www.fullpicture.app/item/f821befd442274e447bd0d2d5ecd273a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3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pl/pilka/7,65037,29241946,nowe-fakty-ws-afery-premiowej-media-to-nie-byl-pomysl-premiera.html#s=BoxMMtImg2" TargetMode="External"/><Relationship Id="rId8" Type="http://schemas.openxmlformats.org/officeDocument/2006/relationships/hyperlink" Target="https://www.fullpicture.app/item/f821befd442274e447bd0d2d5ecd2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2023-02-21T15:24:28+01:00</dcterms:created>
  <dcterms:modified xsi:type="dcterms:W3CDTF">2023-02-21T15:24:28+01:00</dcterms:modified>
</cp:coreProperties>
</file>

<file path=docProps/custom.xml><?xml version="1.0" encoding="utf-8"?>
<Properties xmlns="http://schemas.openxmlformats.org/officeDocument/2006/custom-properties" xmlns:vt="http://schemas.openxmlformats.org/officeDocument/2006/docPropsVTypes"/>
</file>