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Flat Earth ‘theory’ — why do some people think the Earth is flat? | Live Science</w:t>
      </w:r>
      <w:br/>
      <w:hyperlink r:id="rId7" w:history="1">
        <w:r>
          <w:rPr>
            <w:color w:val="2980b9"/>
            <w:u w:val="single"/>
          </w:rPr>
          <w:t xml:space="preserve">https://www.livescience.com/24310-flat-earth-belief.html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一些人相信地球是平的，他们认为地球是一个平面圆盘，而不是一个球体。这个理论源于1950年代成立的一个边缘社会，他们认为来自太空的照片等证据都是政府制造的骗局。</w:t>
      </w:r>
    </w:p>
    <w:p>
      <w:pPr>
        <w:jc w:val="both"/>
      </w:pPr>
      <w:r>
        <w:rPr/>
        <w:t xml:space="preserve">2. 平地论者并不是一个单一的群体，他们有不同的信仰和观点。有些人相信地球被一堵150英尺高（45米）的冰墙包围着，NASA员工守卫着这堵墙以防止人们爬过去掉下来。还有些人认为重力是虚假的，地球实际上在以32英尺每秒平方（9.8米每秒平方）的速度向上加速。</w:t>
      </w:r>
    </w:p>
    <w:p>
      <w:pPr>
        <w:jc w:val="both"/>
      </w:pPr>
      <w:r>
        <w:rPr/>
        <w:t xml:space="preserve">3. 平地论者常常受到名人支持，例如说唱歌手B.o.B和NBA球员Kyrie Irving都曾公开表示相信这个理论。然而，在美国全国民意调查中只有1%的人相信地球是平的。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“地球是平的”这一阴谋论进行了介绍，但在介绍过程中存在一些偏见和不准确的陈述。首先，文章将信奉地球是平的人称为“flat-earthers”，这个词汇本身就带有贬义色彩，暗示这些人是愚昧无知的。其次，文章没有提到许多信奉地球是平的人并不认同Flat Earth Society，而且他们之间存在很大分歧。此外，文章也没有探讨为什么会有人相信这种理论，只是简单地列举了一些信奉者和他们的观点。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介绍地球是平的理论时，文章也存在一些片面报道和缺失考虑点。例如，文章提到信奉者认为重力是一个幻觉，并且地球实际上在以每秒32英尺（9.8米）的速度向上加速。然而，文章没有提供任何证据来支持这种说法，并且也没有解释为什么所有其他天体都呈现出圆形或椭圆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此外，在介绍Flat Earth Society时，文章也没有探讨该组织背后可能存在的政治、经济或文化动机。例如，该组织是否与某个政治团体或利益集团有联系？他们是否试图通过宣传地球是平的理论来推销某种产品或服务？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介绍反驳地球是平的理论时，文章也存在一些未探索的反驳和缺失证据。例如，文章提到爱因斯坦相对论是否允许地球无限加速而不超过光速。然而，并没有解释为什么爱因斯坦相对论不能应用于这种情况，并且也没有提供任何其他科学证据来反驳地球是平的理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总之，在介绍阴谋论时需要更加客观和全面，并且需要注意到可能存在的风险和危害性。同时，在呈现双方观点时需要保持公正和中立，并避免使用带有贬义色彩的词汇来描述某个群体或观点。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Flat Earth theory origins and history
</w:t>
      </w:r>
    </w:p>
    <w:p>
      <w:pPr>
        <w:spacing w:after="0"/>
        <w:numPr>
          <w:ilvl w:val="0"/>
          <w:numId w:val="2"/>
        </w:numPr>
      </w:pPr>
      <w:r>
        <w:rPr/>
        <w:t xml:space="preserve">Diversity of beliefs among Flat Earth believers
</w:t>
      </w:r>
    </w:p>
    <w:p>
      <w:pPr>
        <w:spacing w:after="0"/>
        <w:numPr>
          <w:ilvl w:val="0"/>
          <w:numId w:val="2"/>
        </w:numPr>
      </w:pPr>
      <w:r>
        <w:rPr/>
        <w:t xml:space="preserve">Motivations behind the Flat Earth Society
</w:t>
      </w:r>
    </w:p>
    <w:p>
      <w:pPr>
        <w:spacing w:after="0"/>
        <w:numPr>
          <w:ilvl w:val="0"/>
          <w:numId w:val="2"/>
        </w:numPr>
      </w:pPr>
      <w:r>
        <w:rPr/>
        <w:t xml:space="preserve">Scientific evidence against Flat Earth theory
</w:t>
      </w:r>
    </w:p>
    <w:p>
      <w:pPr>
        <w:spacing w:after="0"/>
        <w:numPr>
          <w:ilvl w:val="0"/>
          <w:numId w:val="2"/>
        </w:numPr>
      </w:pPr>
      <w:r>
        <w:rPr/>
        <w:t xml:space="preserve">Risks and dangers of promoting conspiracy theories
</w:t>
      </w:r>
    </w:p>
    <w:p>
      <w:pPr>
        <w:numPr>
          <w:ilvl w:val="0"/>
          <w:numId w:val="2"/>
        </w:numPr>
      </w:pPr>
      <w:r>
        <w:rPr/>
        <w:t xml:space="preserve">Importance of neutrality and objectivity in reporting on conspiracy theories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https://www.fullpicture.app/item/f8eb218de96c45e0470dd305d13b82c1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E743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vescience.com/24310-flat-earth-belief.html" TargetMode="External"/><Relationship Id="rId8" Type="http://schemas.openxmlformats.org/officeDocument/2006/relationships/hyperlink" Target="https://www.fullpicture.app/item/f8eb218de96c45e0470dd305d13b82c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2024-01-12T05:47:15+01:00</dcterms:created>
  <dcterms:modified xsi:type="dcterms:W3CDTF">2024-01-12T05:47:15+01:00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