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Ống kính giá rẻ cho Mirrorless Aps-C Meike 25mm F1.8/Góc rộng, khẩu độ lớn, nhỏ, nhẹ. | Anh hàng xóm Blogs</w:t>
      </w:r>
      <w:br/>
      <w:hyperlink r:id="rId7" w:history="1">
        <w:r>
          <w:rPr>
            <w:color w:val="2980b9"/>
            <w:u w:val="single"/>
          </w:rPr>
          <w:t xml:space="preserve">https://anhhangxom.xyz/nhiep-anh/reviews/danh-gia-meike-25mm-f18-ong-kinh-mirrorless-apsc-gia-sinh-vien-khau-do-lon</w:t>
        </w:r>
      </w:hyperlink>
    </w:p>
    <w:p>
      <w:pPr>
        <w:pStyle w:val="Heading1"/>
      </w:pPr>
      <w:bookmarkStart w:id="2" w:name="_Toc2"/>
      <w:r>
        <w:t>Article summary:</w:t>
      </w:r>
      <w:bookmarkEnd w:id="2"/>
    </w:p>
    <w:p>
      <w:pPr>
        <w:jc w:val="both"/>
      </w:pPr>
      <w:r>
        <w:rPr/>
        <w:t xml:space="preserve">1. Meike 25mm F1.8 is a manual focus lens manufactured by Hong Kong's Meike, suitable for amateur portraiture, street photography and professional landscape photography.</w:t>
      </w:r>
    </w:p>
    <w:p>
      <w:pPr>
        <w:jc w:val="both"/>
      </w:pPr>
      <w:r>
        <w:rPr/>
        <w:t xml:space="preserve">2. The lens has a 9-blade micro-aperture system with a minimum focusing distance of 0.25m and weighs 192g.</w:t>
      </w:r>
    </w:p>
    <w:p>
      <w:pPr>
        <w:jc w:val="both"/>
      </w:pPr>
      <w:r>
        <w:rPr/>
        <w:t xml:space="preserve">3. It produces sharp images from F2.8 onwards, has good color and image quality, and is an excellent value for money lens for those looking for a cheap solution that still satisfies their shooting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Meike 25mm F1.8 lens, discussing its features, design, color and image quality, as well as its advantages and disadvantages compared to other lenses in the same price range. The article appears to be written by someone who has used the lens themselves and provides some personal insights into their experience with it; however, there are some potential issues with trustworthiness and reliability that should be noted.</w:t>
      </w:r>
    </w:p>
    <w:p>
      <w:pPr>
        <w:jc w:val="both"/>
      </w:pPr>
      <w:r>
        <w:rPr/>
        <w:t xml:space="preserve">First of all, the article does not provide any evidence or sources to back up its claims about the lens’s performance or features; instead relying on subjective opinions from the author rather than objective facts or data from independent sources such as reviews or tests conducted by experts in the field. This could lead to bias in favor of the product being discussed due to lack of objectivity in reporting on it.</w:t>
      </w:r>
    </w:p>
    <w:p>
      <w:pPr>
        <w:jc w:val="both"/>
      </w:pPr>
      <w:r>
        <w:rPr/>
        <w:t xml:space="preserve">In addition, while the article does mention some potential drawbacks of using this particular lens (such as distortion at certain apertures), it does not explore any counterarguments or alternative perspectives on these issues which could have been beneficial in providing a more balanced view on the product being discussed. Furthermore, there is also no mention of possible risks associated with using this particular lens which could have been useful information for readers considering purchasing it.</w:t>
      </w:r>
    </w:p>
    <w:p>
      <w:pPr>
        <w:jc w:val="both"/>
      </w:pPr>
      <w:r>
        <w:rPr/>
        <w:t xml:space="preserve">Finally, while the article does provide some links to other reviews of this particular lens at the end of the text, these are all from blogs written by people who appear to have used this product themselves rather than independent sources such as professional reviewers or experts in photography equipment; thus making them potentially biased towards promoting this particular product over others available on the market today. </w:t>
      </w:r>
    </w:p>
    <w:p>
      <w:pPr>
        <w:jc w:val="both"/>
      </w:pPr>
      <w:r>
        <w:rPr/>
        <w:t xml:space="preserve">In conclusion, while this article provides an interesting overview of one particular type of camera lens available today – namely Meike 25mm F1.8 – there are some potential issues with trustworthiness and reliability that should be taken into consideration when reading it due</w:t>
      </w:r>
    </w:p>
    <w:p>
      <w:pPr>
        <w:pStyle w:val="Heading1"/>
      </w:pPr>
      <w:bookmarkStart w:id="5" w:name="_Toc5"/>
      <w:r>
        <w:t>Topics for further research:</w:t>
      </w:r>
      <w:bookmarkEnd w:id="5"/>
    </w:p>
    <w:p>
      <w:pPr>
        <w:spacing w:after="0"/>
        <w:numPr>
          <w:ilvl w:val="0"/>
          <w:numId w:val="2"/>
        </w:numPr>
      </w:pPr>
      <w:r>
        <w:rPr/>
        <w:t xml:space="preserve">Meike 25mm F1.8 lens reviews</w:t>
      </w:r>
    </w:p>
    <w:p>
      <w:pPr>
        <w:spacing w:after="0"/>
        <w:numPr>
          <w:ilvl w:val="0"/>
          <w:numId w:val="2"/>
        </w:numPr>
      </w:pPr>
      <w:r>
        <w:rPr/>
        <w:t xml:space="preserve">Professional photography equipment reviews</w:t>
      </w:r>
    </w:p>
    <w:p>
      <w:pPr>
        <w:spacing w:after="0"/>
        <w:numPr>
          <w:ilvl w:val="0"/>
          <w:numId w:val="2"/>
        </w:numPr>
      </w:pPr>
      <w:r>
        <w:rPr/>
        <w:t xml:space="preserve">Camera lens distortion</w:t>
      </w:r>
    </w:p>
    <w:p>
      <w:pPr>
        <w:spacing w:after="0"/>
        <w:numPr>
          <w:ilvl w:val="0"/>
          <w:numId w:val="2"/>
        </w:numPr>
      </w:pPr>
      <w:r>
        <w:rPr/>
        <w:t xml:space="preserve">Camera lens risks</w:t>
      </w:r>
    </w:p>
    <w:p>
      <w:pPr>
        <w:spacing w:after="0"/>
        <w:numPr>
          <w:ilvl w:val="0"/>
          <w:numId w:val="2"/>
        </w:numPr>
      </w:pPr>
      <w:r>
        <w:rPr/>
        <w:t xml:space="preserve">Camera lens comparison</w:t>
      </w:r>
    </w:p>
    <w:p>
      <w:pPr>
        <w:numPr>
          <w:ilvl w:val="0"/>
          <w:numId w:val="2"/>
        </w:numPr>
      </w:pPr>
      <w:r>
        <w:rPr/>
        <w:t xml:space="preserve">Camera lens buying guide</w:t>
      </w:r>
    </w:p>
    <w:p>
      <w:pPr>
        <w:pStyle w:val="Heading1"/>
      </w:pPr>
      <w:bookmarkStart w:id="6" w:name="_Toc6"/>
      <w:r>
        <w:t>Report location:</w:t>
      </w:r>
      <w:bookmarkEnd w:id="6"/>
    </w:p>
    <w:p>
      <w:hyperlink r:id="rId8" w:history="1">
        <w:r>
          <w:rPr>
            <w:color w:val="2980b9"/>
            <w:u w:val="single"/>
          </w:rPr>
          <w:t xml:space="preserve">https://www.fullpicture.app/item/f913c8b29f0f383ed85b6982cb7cacc3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E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hhangxom.xyz/nhiep-anh/reviews/danh-gia-meike-25mm-f18-ong-kinh-mirrorless-apsc-gia-sinh-vien-khau-do-lon" TargetMode="External"/><Relationship Id="rId8" Type="http://schemas.openxmlformats.org/officeDocument/2006/relationships/hyperlink" Target="https://www.fullpicture.app/item/f913c8b29f0f383ed85b6982cb7ca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2023-02-27T06:54:22+01:00</dcterms:created>
  <dcterms:modified xsi:type="dcterms:W3CDTF">2023-02-27T06:54:22+01:00</dcterms:modified>
</cp:coreProperties>
</file>

<file path=docProps/custom.xml><?xml version="1.0" encoding="utf-8"?>
<Properties xmlns="http://schemas.openxmlformats.org/officeDocument/2006/custom-properties" xmlns:vt="http://schemas.openxmlformats.org/officeDocument/2006/docPropsVTypes"/>
</file>