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does the war affect you and Denmark | Kriseinformation</w:t>
      </w:r>
      <w:br/>
      <w:hyperlink r:id="rId7" w:history="1">
        <w:r>
          <w:rPr>
            <w:color w:val="2980b9"/>
            <w:u w:val="single"/>
          </w:rPr>
          <w:t xml:space="preserve">https://en.kriseinformation.dk/how-does-the-war-affect-you-and-denmark</w:t>
        </w:r>
      </w:hyperlink>
    </w:p>
    <w:p>
      <w:pPr>
        <w:pStyle w:val="Heading1"/>
      </w:pPr>
      <w:bookmarkStart w:id="2" w:name="_Toc2"/>
      <w:r>
        <w:t>Article summary:</w:t>
      </w:r>
      <w:bookmarkEnd w:id="2"/>
    </w:p>
    <w:p>
      <w:pPr>
        <w:jc w:val="both"/>
      </w:pPr>
      <w:r>
        <w:rPr/>
        <w:t xml:space="preserve">1. The war is impacting the energy costs and finances of people in Denmark, with European energy prices already high due to the current situation.</w:t>
      </w:r>
    </w:p>
    <w:p>
      <w:pPr>
        <w:jc w:val="both"/>
      </w:pPr>
      <w:r>
        <w:rPr/>
        <w:t xml:space="preserve">2. The public sector is setting an example by saving energy, with initiatives such as lowering thermostats and turning off exterior lighting on public sector buildings.</w:t>
      </w:r>
    </w:p>
    <w:p>
      <w:pPr>
        <w:jc w:val="both"/>
      </w:pPr>
      <w:r>
        <w:rPr/>
        <w:t xml:space="preserve">3. A special law allows temporary residence permits for people who are forced to abandon their homes and their country because of the war in Ukraine, while Denmark is providing military and humanitarian support to Ukraine and has imposed sanctions against Russia and its allies.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how the war in Ukraine is affecting Denmark, both economically and politically. It outlines the measures taken by the Danish government to save energy, as well as providing information on how Ukrainians can obtain a Danish residence permit. It also mentions Denmark’s contribution of military and humanitarian support to Ukraine, as well as sanctions against Russia. </w:t>
      </w:r>
    </w:p>
    <w:p>
      <w:pPr>
        <w:jc w:val="both"/>
      </w:pPr>
      <w:r>
        <w:rPr/>
        <w:t xml:space="preserve">The article appears to be reliable overall, however there are some potential biases that should be noted. For example, it does not provide any information on counterarguments or alternative perspectives on the issue, which could lead readers to form a one-sided opinion on the matter. Additionally, it does not mention any potential risks associated with providing military or humanitarian support to Ukraine or imposing sanctions against Russia, which could be important for readers to consider when forming their opinion on these matters. Furthermore, it does not explore any other possible solutions that could be implemented instead of those mentioned in the article. </w:t>
      </w:r>
    </w:p>
    <w:p>
      <w:pPr>
        <w:jc w:val="both"/>
      </w:pPr>
      <w:r>
        <w:rPr/>
        <w:t xml:space="preserve">In conclusion, while this article provides a comprehensive overview of how the war in Ukraine is affecting Denmark from an economic and political perspective, it should be noted that there may be potential biases present which could lead readers to form a one-sided opinion on the matter without considering alternative perspectives or potential risks associated with certain actions taken by Denmark in response to this conflict.</w:t>
      </w:r>
    </w:p>
    <w:p>
      <w:pPr>
        <w:pStyle w:val="Heading1"/>
      </w:pPr>
      <w:bookmarkStart w:id="5" w:name="_Toc5"/>
      <w:r>
        <w:t>Topics for further research:</w:t>
      </w:r>
      <w:bookmarkEnd w:id="5"/>
    </w:p>
    <w:p>
      <w:pPr>
        <w:spacing w:after="0"/>
        <w:numPr>
          <w:ilvl w:val="0"/>
          <w:numId w:val="2"/>
        </w:numPr>
      </w:pPr>
      <w:r>
        <w:rPr/>
        <w:t xml:space="preserve">Alternative solutions to the war in Ukraine</w:t>
      </w:r>
    </w:p>
    <w:p>
      <w:pPr>
        <w:spacing w:after="0"/>
        <w:numPr>
          <w:ilvl w:val="0"/>
          <w:numId w:val="2"/>
        </w:numPr>
      </w:pPr>
      <w:r>
        <w:rPr/>
        <w:t xml:space="preserve">Potential risks of providing military support to Ukraine</w:t>
      </w:r>
    </w:p>
    <w:p>
      <w:pPr>
        <w:spacing w:after="0"/>
        <w:numPr>
          <w:ilvl w:val="0"/>
          <w:numId w:val="2"/>
        </w:numPr>
      </w:pPr>
      <w:r>
        <w:rPr/>
        <w:t xml:space="preserve">Potential risks of imposing sanctions against Russia</w:t>
      </w:r>
    </w:p>
    <w:p>
      <w:pPr>
        <w:spacing w:after="0"/>
        <w:numPr>
          <w:ilvl w:val="0"/>
          <w:numId w:val="2"/>
        </w:numPr>
      </w:pPr>
      <w:r>
        <w:rPr/>
        <w:t xml:space="preserve">Economic impact of the war in Ukraine on Denmark</w:t>
      </w:r>
    </w:p>
    <w:p>
      <w:pPr>
        <w:spacing w:after="0"/>
        <w:numPr>
          <w:ilvl w:val="0"/>
          <w:numId w:val="2"/>
        </w:numPr>
      </w:pPr>
      <w:r>
        <w:rPr/>
        <w:t xml:space="preserve">Political impact of the war in Ukraine on Denmark</w:t>
      </w:r>
    </w:p>
    <w:p>
      <w:pPr>
        <w:numPr>
          <w:ilvl w:val="0"/>
          <w:numId w:val="2"/>
        </w:numPr>
      </w:pPr>
      <w:r>
        <w:rPr/>
        <w:t xml:space="preserve">Requirements for obtaining a Danish residence permit for Ukrainians</w:t>
      </w:r>
    </w:p>
    <w:p>
      <w:pPr>
        <w:pStyle w:val="Heading1"/>
      </w:pPr>
      <w:bookmarkStart w:id="6" w:name="_Toc6"/>
      <w:r>
        <w:t>Report location:</w:t>
      </w:r>
      <w:bookmarkEnd w:id="6"/>
    </w:p>
    <w:p>
      <w:hyperlink r:id="rId8" w:history="1">
        <w:r>
          <w:rPr>
            <w:color w:val="2980b9"/>
            <w:u w:val="single"/>
          </w:rPr>
          <w:t xml:space="preserve">https://www.fullpicture.app/item/f9c23517fe73d9e6d3dc27965465b0ec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086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kriseinformation.dk/how-does-the-war-affect-you-and-denmark" TargetMode="External"/><Relationship Id="rId8" Type="http://schemas.openxmlformats.org/officeDocument/2006/relationships/hyperlink" Target="https://www.fullpicture.app/item/f9c23517fe73d9e6d3dc27965465b0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2023-02-23T14:59:30+01:00</dcterms:created>
  <dcterms:modified xsi:type="dcterms:W3CDTF">2023-02-23T14:59:30+01:00</dcterms:modified>
</cp:coreProperties>
</file>

<file path=docProps/custom.xml><?xml version="1.0" encoding="utf-8"?>
<Properties xmlns="http://schemas.openxmlformats.org/officeDocument/2006/custom-properties" xmlns:vt="http://schemas.openxmlformats.org/officeDocument/2006/docPropsVTypes"/>
</file>