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Huge protest erupts in Memphis as demonstrators shut down highways after Tyre Nichols video release | Daily Mail Online</w:t>
      </w:r>
      <w:br/>
      <w:hyperlink r:id="rId7" w:history="1">
        <w:r>
          <w:rPr>
            <w:color w:val="2980b9"/>
            <w:u w:val="single"/>
          </w:rPr>
          <w:t xml:space="preserve">https://www.dailymail.co.uk/news/article-11685421/Antifa-tells-protesters-BURN-braces-riots.html</w:t>
        </w:r>
      </w:hyperlink>
    </w:p>
    <w:p>
      <w:pPr>
        <w:pStyle w:val="Heading1"/>
      </w:pPr>
      <w:bookmarkStart w:id="2" w:name="_Toc2"/>
      <w:r>
        <w:t>Article summary:</w:t>
      </w:r>
      <w:bookmarkEnd w:id="2"/>
    </w:p>
    <w:p>
      <w:pPr>
        <w:jc w:val="both"/>
      </w:pPr>
      <w:r>
        <w:rPr/>
        <w:t xml:space="preserve">1. The release of the Tyre Nichols bodycam footage has sparked massive protests across the country.</w:t>
      </w:r>
    </w:p>
    <w:p>
      <w:pPr>
        <w:jc w:val="both"/>
      </w:pPr>
      <w:r>
        <w:rPr/>
        <w:t xml:space="preserve">2. In New York City, a man was arrested after standing atop a smashed in police vehicle windshield and another was seen standing over a cop car with a tattered American flag.</w:t>
      </w:r>
    </w:p>
    <w:p>
      <w:pPr>
        <w:jc w:val="both"/>
      </w:pPr>
      <w:r>
        <w:rPr/>
        <w:t xml:space="preserve">3. In Memphis, protesters blocked a heavily traveled bridge on Interstate 55 while chanting "Say his name! Tyre Nichols!"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protests that have taken place following the release of the Tyre Nichols bodycam footage. The article does not appear to be biased or one-sided, as it presents both sides of the story by providing details about both the protestors and law enforcement officers involved in the incident. Furthermore, it includes quotes from Mayor Darrell Steinberg and other sources which adds credibility to its claims. </w:t>
      </w:r>
    </w:p>
    <w:p>
      <w:pPr>
        <w:jc w:val="both"/>
      </w:pPr>
      <w:r>
        <w:rPr/>
        <w:t xml:space="preserve">However, there are some potential issues with the article's trustworthiness and reliability. For example, it does not provide any evidence for its claims or explore any counterarguments to its assertions. Additionally, it does not mention any possible risks associated with participating in these protests or present both sides of the story equally. Finally, there is some promotional content included in the article which could be seen as an attempt to sensationalize events for readers' attention.</w:t>
      </w:r>
    </w:p>
    <w:p>
      <w:pPr>
        <w:pStyle w:val="Heading1"/>
      </w:pPr>
      <w:bookmarkStart w:id="5" w:name="_Toc5"/>
      <w:r>
        <w:t>Topics for further research:</w:t>
      </w:r>
      <w:bookmarkEnd w:id="5"/>
    </w:p>
    <w:p>
      <w:pPr>
        <w:spacing w:after="0"/>
        <w:numPr>
          <w:ilvl w:val="0"/>
          <w:numId w:val="2"/>
        </w:numPr>
      </w:pPr>
      <w:r>
        <w:rPr/>
        <w:t xml:space="preserve">Risks of participating in protests</w:t>
      </w:r>
    </w:p>
    <w:p>
      <w:pPr>
        <w:spacing w:after="0"/>
        <w:numPr>
          <w:ilvl w:val="0"/>
          <w:numId w:val="2"/>
        </w:numPr>
      </w:pPr>
      <w:r>
        <w:rPr/>
        <w:t xml:space="preserve">Counterarguments to Tyre Nichols bodycam footage</w:t>
      </w:r>
    </w:p>
    <w:p>
      <w:pPr>
        <w:spacing w:after="0"/>
        <w:numPr>
          <w:ilvl w:val="0"/>
          <w:numId w:val="2"/>
        </w:numPr>
      </w:pPr>
      <w:r>
        <w:rPr/>
        <w:t xml:space="preserve">Impact of protests on law enforcement</w:t>
      </w:r>
    </w:p>
    <w:p>
      <w:pPr>
        <w:spacing w:after="0"/>
        <w:numPr>
          <w:ilvl w:val="0"/>
          <w:numId w:val="2"/>
        </w:numPr>
      </w:pPr>
      <w:r>
        <w:rPr/>
        <w:t xml:space="preserve">Mayor Darrell Steinberg's response to protests</w:t>
      </w:r>
    </w:p>
    <w:p>
      <w:pPr>
        <w:spacing w:after="0"/>
        <w:numPr>
          <w:ilvl w:val="0"/>
          <w:numId w:val="2"/>
        </w:numPr>
      </w:pPr>
      <w:r>
        <w:rPr/>
        <w:t xml:space="preserve">Sensationalizing protests in media</w:t>
      </w:r>
    </w:p>
    <w:p>
      <w:pPr>
        <w:numPr>
          <w:ilvl w:val="0"/>
          <w:numId w:val="2"/>
        </w:numPr>
      </w:pPr>
      <w:r>
        <w:rPr/>
        <w:t xml:space="preserve">Legal implications of protesting</w:t>
      </w:r>
    </w:p>
    <w:p>
      <w:pPr>
        <w:pStyle w:val="Heading1"/>
      </w:pPr>
      <w:bookmarkStart w:id="6" w:name="_Toc6"/>
      <w:r>
        <w:t>Report location:</w:t>
      </w:r>
      <w:bookmarkEnd w:id="6"/>
    </w:p>
    <w:p>
      <w:hyperlink r:id="rId8" w:history="1">
        <w:r>
          <w:rPr>
            <w:color w:val="2980b9"/>
            <w:u w:val="single"/>
          </w:rPr>
          <w:t xml:space="preserve">https://www.fullpicture.app/item/f9f649f4908cc6671aa3a89600eedf44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7CD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news/article-11685421/Antifa-tells-protesters-BURN-braces-riots.html" TargetMode="External"/><Relationship Id="rId8" Type="http://schemas.openxmlformats.org/officeDocument/2006/relationships/hyperlink" Target="https://www.fullpicture.app/item/f9f649f4908cc6671aa3a89600eedf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2023-02-23T06:38:30+01:00</dcterms:created>
  <dcterms:modified xsi:type="dcterms:W3CDTF">2023-02-23T06:38:30+01:00</dcterms:modified>
</cp:coreProperties>
</file>

<file path=docProps/custom.xml><?xml version="1.0" encoding="utf-8"?>
<Properties xmlns="http://schemas.openxmlformats.org/officeDocument/2006/custom-properties" xmlns:vt="http://schemas.openxmlformats.org/officeDocument/2006/docPropsVTypes"/>
</file>