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文献高级检索结果</w:t></w:r><w:br/><w:hyperlink r:id="rId7" w:history="1"><w:r><w:rPr><w:color w:val="2980b9"/><w:u w:val="single"/></w:rPr><w:t xml:space="preserve">https://www.x-mol.com/paper/search/result?searchLogId=efb9e56c-aef9-496b-8f0e-122ebd01542c&readMode=en</w:t></w:r></w:hyperlink></w:p><w:p><w:pPr><w:pStyle w:val="Heading1"/></w:pPr><w:bookmarkStart w:id="2" w:name="_Toc2"/><w:r><w:t>Article summary:</w:t></w:r><w:bookmarkEnd w:id="2"/></w:p><w:p><w:pPr><w:jc w:val="both"/></w:pPr><w:r><w:rPr/><w:t xml:space="preserve">1. 文献高级检索结果：文章介绍了一个文献高级检索的结果页面，该页面提供了多个搜索选项和筛选条件，以帮助用户更准确地找到所需的文献。</w:t></w:r></w:p><w:p><w:pPr><w:jc w:val="both"/></w:pPr><w:r><w:rPr/><w:t xml:space="preserve"></w:t></w:r></w:p><w:p><w:pPr><w:jc w:val="both"/></w:pPr><w:r><w:rPr/><w:t xml:space="preserve">2. 检索关键词：“area-weighted urban expansion rate”：文章指出在这个特定的检索条件下，没有符合要求的查询结果。建议用户优化查询条件以获得更准确的结果。</w:t></w:r></w:p><w:p><w:pPr><w:jc w:val="both"/></w:pPr><w:r><w:rPr/><w:t xml:space="preserve"></w:t></w:r></w:p><w:p><w:pPr><w:jc w:val="both"/></w:pPr><w:r><w:rPr/><w:t xml:space="preserve">3. 优化查询条件以获得更准确的结果：文章提醒读者在进行文献检索时应该优化查询条件，以便获得更符合自己需求的文献结果。这可能包括调整关键词、添加筛选条件或使用其他搜索选项。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内容，无法进行详细的批判性分析。因为该文章只是提供了一个文献检索结果页面的截图，并没有提供具体的文章内容。所以无法对其潜在偏见、片面报道、无根据的主张等进行评估。同时，也无法判断是否注意到可能的风险或是否平等地呈现双方。</w:t></w:r></w:p><w:p><w:pPr><w:jc w:val="both"/></w:pPr><w:r><w:rPr/><w:t xml:space="preserve"></w:t></w:r></w:p><w:p><w:pPr><w:jc w:val="both"/></w:pPr><w:r><w:rPr/><w:t xml:space="preserve">如果提供具体的文章内容，我可以帮助您进行更详细的分析和评价。</w:t></w:r></w:p><w:p><w:pPr><w:pStyle w:val="Heading1"/></w:pPr><w:bookmarkStart w:id="5" w:name="_Toc5"/><w:r><w:t>Topics for further research:</w:t></w:r><w:bookmarkEnd w:id="5"/></w:p><w:p><w:pPr><w:spacing w:after="0"/><w:numPr><w:ilvl w:val="0"/><w:numId w:val="2"/></w:numPr></w:pPr><w:r><w:rPr/><w:t xml:space="preserve">文献检索结果页面的截图是否显示了相关的研究文章？
</w:t></w:r></w:p><w:p><w:pPr><w:spacing w:after="0"/><w:numPr><w:ilvl w:val="0"/><w:numId w:val="2"/></w:numPr></w:pPr><w:r><w:rPr/><w:t xml:space="preserve">文献检索结果页面是否包含了多个来源的文章？
</w:t></w:r></w:p><w:p><w:pPr><w:spacing w:after="0"/><w:numPr><w:ilvl w:val="0"/><w:numId w:val="2"/></w:numPr></w:pPr><w:r><w:rPr/><w:t xml:space="preserve">文献检索结果页面是否显示了文章的标题、作者、摘要等信息？
</w:t></w:r></w:p><w:p><w:pPr><w:spacing w:after="0"/><w:numPr><w:ilvl w:val="0"/><w:numId w:val="2"/></w:numPr></w:pPr><w:r><w:rPr/><w:t xml:space="preserve">文献检索结果页面是否显示了文章的引用次数或被引用次数？
</w:t></w:r></w:p><w:p><w:pPr><w:spacing w:after="0"/><w:numPr><w:ilvl w:val="0"/><w:numId w:val="2"/></w:numPr></w:pPr><w:r><w:rPr/><w:t xml:space="preserve">文献检索结果页面是否显示了文章的出版日期或更新日期？
</w:t></w:r></w:p><w:p><w:pPr><w:numPr><w:ilvl w:val="0"/><w:numId w:val="2"/></w:numPr></w:pPr><w:r><w:rPr/><w:t xml:space="preserve">文献检索结果页面是否提供了进一步阅读或获取全文的链接或途径？

通过回答以上问题，您可以更全面地了解文章检索结果页面的内容和特点，从而进行更详细的分析和评价。</w:t></w:r></w:p><w:p><w:pPr><w:pStyle w:val="Heading1"/></w:pPr><w:bookmarkStart w:id="6" w:name="_Toc6"/><w:r><w:t>Report location:</w:t></w:r><w:bookmarkEnd w:id="6"/></w:p><w:p><w:hyperlink r:id="rId8" w:history="1"><w:r><w:rPr><w:color w:val="2980b9"/><w:u w:val="single"/></w:rPr><w:t xml:space="preserve">https://www.fullpicture.app/item/faba59dee3a34045ec967dfc8c87a1b1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9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search/result?searchLogId=efb9e56c-aef9-496b-8f0e-122ebd01542c&amp;readMode=en" TargetMode="External"/><Relationship Id="rId8" Type="http://schemas.openxmlformats.org/officeDocument/2006/relationships/hyperlink" Target="https://www.fullpicture.app/item/faba59dee3a34045ec967dfc8c87a1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2024-05-13T06:10:41+02:00</dcterms:created>
  <dcterms:modified xsi:type="dcterms:W3CDTF">2024-05-13T06:10:41+02:00</dcterms:modified>
</cp:coreProperties>
</file>

<file path=docProps/custom.xml><?xml version="1.0" encoding="utf-8"?>
<Properties xmlns="http://schemas.openxmlformats.org/officeDocument/2006/custom-properties" xmlns:vt="http://schemas.openxmlformats.org/officeDocument/2006/docPropsVTypes"/>
</file>