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槛外人小居 [http://16915952.qzone.qq.com]</w:t>
      </w:r>
      <w:br/>
      <w:hyperlink r:id="rId7" w:history="1">
        <w:r>
          <w:rPr>
            <w:color w:val="2980b9"/>
            <w:u w:val="single"/>
          </w:rPr>
          <w:t xml:space="preserve">https://user.qzone.qq.com/16915952</w:t>
        </w:r>
      </w:hyperlink>
    </w:p>
    <w:p>
      <w:pPr>
        <w:pStyle w:val="Heading1"/>
      </w:pPr>
      <w:bookmarkStart w:id="2" w:name="_Toc2"/>
      <w:r>
        <w:t>Article summary:</w:t>
      </w:r>
      <w:bookmarkEnd w:id="2"/>
    </w:p>
    <w:p>
      <w:pPr>
        <w:jc w:val="both"/>
      </w:pPr>
      <w:r>
        <w:rPr/>
        <w:t xml:space="preserve">1. The article is about a small house for outsiders.</w:t>
      </w:r>
    </w:p>
    <w:p>
      <w:pPr>
        <w:jc w:val="both"/>
      </w:pPr>
      <w:r>
        <w:rPr/>
        <w:t xml:space="preserve">2. It provides a link to a website with more information.</w:t>
      </w:r>
    </w:p>
    <w:p>
      <w:pPr>
        <w:jc w:val="both"/>
      </w:pPr>
      <w:r>
        <w:rPr/>
        <w:t xml:space="preserve">3. The article does not provide any additional details about the house or its purpose.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lacks trustworthiness and reliability due to its lack of detail and evidence. There is no indication of who the "outsiders" are, what the purpose of the house is, or why it is necessary. Additionally, there is no evidence provided to support any claims made in the article, such as whether this house will be beneficial for those living in it or if it will have any positive impact on society at large. Furthermore, there is no mention of potential risks associated with this project, such as how it may affect existing communities or how it may be funded. Additionally, the article does not present both sides of the issue equally; instead, it only presents one side without exploring counterarguments or other points of view. Finally, the link provided in the article leads to a website that appears to be promotional in nature and does not provide any additional information about the house or its purpose. As such, this article should not be considered reliable or trustworthy due to its lack of detail and evidence.</w:t>
      </w:r>
    </w:p>
    <w:p>
      <w:pPr>
        <w:pStyle w:val="Heading1"/>
      </w:pPr>
      <w:bookmarkStart w:id="5" w:name="_Toc5"/>
      <w:r>
        <w:t>Topics for further research:</w:t>
      </w:r>
      <w:bookmarkEnd w:id="5"/>
    </w:p>
    <w:p>
      <w:pPr>
        <w:spacing w:after="0"/>
        <w:numPr>
          <w:ilvl w:val="0"/>
          <w:numId w:val="2"/>
        </w:numPr>
      </w:pPr>
      <w:r>
        <w:rPr/>
        <w:t xml:space="preserve">Social impact of housing projects</w:t>
      </w:r>
    </w:p>
    <w:p>
      <w:pPr>
        <w:spacing w:after="0"/>
        <w:numPr>
          <w:ilvl w:val="0"/>
          <w:numId w:val="2"/>
        </w:numPr>
      </w:pPr>
      <w:r>
        <w:rPr/>
        <w:t xml:space="preserve">Community impact of housing projects</w:t>
      </w:r>
    </w:p>
    <w:p>
      <w:pPr>
        <w:spacing w:after="0"/>
        <w:numPr>
          <w:ilvl w:val="0"/>
          <w:numId w:val="2"/>
        </w:numPr>
      </w:pPr>
      <w:r>
        <w:rPr/>
        <w:t xml:space="preserve">Funding for housing projects</w:t>
      </w:r>
    </w:p>
    <w:p>
      <w:pPr>
        <w:spacing w:after="0"/>
        <w:numPr>
          <w:ilvl w:val="0"/>
          <w:numId w:val="2"/>
        </w:numPr>
      </w:pPr>
      <w:r>
        <w:rPr/>
        <w:t xml:space="preserve">Risks associated with housing projects</w:t>
      </w:r>
    </w:p>
    <w:p>
      <w:pPr>
        <w:spacing w:after="0"/>
        <w:numPr>
          <w:ilvl w:val="0"/>
          <w:numId w:val="2"/>
        </w:numPr>
      </w:pPr>
      <w:r>
        <w:rPr/>
        <w:t xml:space="preserve">Pros and cons of housing projects</w:t>
      </w:r>
    </w:p>
    <w:p>
      <w:pPr>
        <w:numPr>
          <w:ilvl w:val="0"/>
          <w:numId w:val="2"/>
        </w:numPr>
      </w:pPr>
      <w:r>
        <w:rPr/>
        <w:t xml:space="preserve">Outsider housing projects</w:t>
      </w:r>
    </w:p>
    <w:p>
      <w:pPr>
        <w:pStyle w:val="Heading1"/>
      </w:pPr>
      <w:bookmarkStart w:id="6" w:name="_Toc6"/>
      <w:r>
        <w:t>Report location:</w:t>
      </w:r>
      <w:bookmarkEnd w:id="6"/>
    </w:p>
    <w:p>
      <w:hyperlink r:id="rId8" w:history="1">
        <w:r>
          <w:rPr>
            <w:color w:val="2980b9"/>
            <w:u w:val="single"/>
          </w:rPr>
          <w:t xml:space="preserve">https://www.fullpicture.app/item/fac793af5b984fba9335b92ea42a00ae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0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er.qzone.qq.com/16915952" TargetMode="External"/><Relationship Id="rId8" Type="http://schemas.openxmlformats.org/officeDocument/2006/relationships/hyperlink" Target="https://www.fullpicture.app/item/fac793af5b984fba9335b92ea42a0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2023-02-19T23:43:07+01:00</dcterms:created>
  <dcterms:modified xsi:type="dcterms:W3CDTF">2023-02-19T23:43:07+01:00</dcterms:modified>
</cp:coreProperties>
</file>

<file path=docProps/custom.xml><?xml version="1.0" encoding="utf-8"?>
<Properties xmlns="http://schemas.openxmlformats.org/officeDocument/2006/custom-properties" xmlns:vt="http://schemas.openxmlformats.org/officeDocument/2006/docPropsVTypes"/>
</file>