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Russia just suffered a crushing defeat and lost an entire elite brigade</w:t></w:r><w:br/><w:hyperlink r:id="rId7" w:history="1"><w:r><w:rPr><w:color w:val="2980b9"/><w:u w:val="single"/></w:rPr><w:t xml:space="preserve">https://www.msn.com/en-sg/news/other/russia-just-suffered-a-crushing-defeat-and-lost-an-entire-elite-brigade/ss-AA17sIga?ocid=entnewsntp&cvid=9340ff30df85448afccb048e41e88f9d</w:t></w:r></w:hyperlink></w:p><w:p><w:pPr><w:pStyle w:val="Heading1"/></w:pPr><w:bookmarkStart w:id="2" w:name="_Toc2"/><w:r><w:t>Article summary:</w:t></w:r><w:bookmarkEnd w:id="2"/></w:p><w:p><w:pPr><w:jc w:val="both"/></w:pPr><w:r><w:rPr/><w:t xml:space="preserve">1. Xiang Yun and Edmund Chen are a famous Singaporean celebrity couple who fell in love on the set of a 1989 Mediacorp series and married shortly after.</w:t></w:r></w:p><w:p><w:pPr><w:jc w:val="both"/></w:pPr><w:r><w:rPr/><w:t xml:space="preserve">2. The couple believes that relationships require both &quot;love at first sight&quot; and &quot;love that grows with time&quot; to be long-term and sustainable.</w:t></w:r></w:p><w:p><w:pPr><w:jc w:val="both"/></w:pPr><w:r><w:rPr/><w:t xml:space="preserve">3. They have observed how dating norms have changed since their time, such as couples being more open to sharing their relationships with their parents.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insight into the thoughts of a well-known celebrity couple in Singapore, Xiang Yun and Edmund Chen, on romance tropes, Valentine's Day celebrations, and other romantic topics. The article is written in an engaging manner which makes it easy to read and understand. It also provides evidence for its claims by citing examples from the couple's own experience. </w:t></w:r></w:p><w:p><w:pPr><w:jc w:val="both"/></w:pPr><w:r><w:rPr/><w:t xml:space="preserve">However, there are some potential biases in the article which should be noted. Firstly, the article does not explore any counterarguments or present both sides equally; instead it focuses solely on the views of Xiang Yun and Edmund Chen without considering any opposing perspectives or opinions. Secondly, there is some promotional content in the article as it ends with a call to action for readers to apply for a job at Mothership. Lastly, there is no mention of any possible risks associated with dating or relationships which could be seen as a missed point of consideration. </w:t></w:r></w:p><w:p><w:pPr><w:jc w:val="both"/></w:pPr><w:r><w:rPr/><w:t xml:space="preserve">In conclusion, while this article is generally reliable and trustworthy due to its engaging writing style and evidence provided for its claims, there are some potential biases which should be taken into account when reading it such as lack of exploration of counterarguments or presenting both sides equally, promotional content included at the end of the article, and missing points of consideration regarding possible risks associated with dating or relationships.</w:t></w:r></w:p><w:p><w:pPr><w:pStyle w:val="Heading1"/></w:pPr><w:bookmarkStart w:id="5" w:name="_Toc5"/><w:r><w:t>Topics for further research:</w:t></w:r><w:bookmarkEnd w:id="5"/></w:p><w:p><w:pPr><w:spacing w:after="0"/><w:numPr><w:ilvl w:val="0"/><w:numId w:val="2"/></w:numPr></w:pPr><w:r><w:rPr/><w:t xml:space="preserve">Counterarguments to Valentine's Day</w:t></w:r></w:p><w:p><w:pPr><w:spacing w:after="0"/><w:numPr><w:ilvl w:val="0"/><w:numId w:val="2"/></w:numPr></w:pPr><w:r><w:rPr/><w:t xml:space="preserve">Risks associated with dating</w:t></w:r></w:p><w:p><w:pPr><w:spacing w:after="0"/><w:numPr><w:ilvl w:val="0"/><w:numId w:val="2"/></w:numPr></w:pPr><w:r><w:rPr/><w:t xml:space="preserve">Relationship advice</w:t></w:r></w:p><w:p><w:pPr><w:spacing w:after="0"/><w:numPr><w:ilvl w:val="0"/><w:numId w:val="2"/></w:numPr></w:pPr><w:r><w:rPr/><w:t xml:space="preserve">Promotional content in journalism</w:t></w:r></w:p><w:p><w:pPr><w:spacing w:after="0"/><w:numPr><w:ilvl w:val="0"/><w:numId w:val="2"/></w:numPr></w:pPr><w:r><w:rPr/><w:t xml:space="preserve">Benefits of long-term relationships</w:t></w:r></w:p><w:p><w:pPr><w:numPr><w:ilvl w:val="0"/><w:numId w:val="2"/></w:numPr></w:pPr><w:r><w:rPr/><w:t xml:space="preserve">Impact of social media on relationships</w:t></w:r></w:p><w:p><w:pPr><w:pStyle w:val="Heading1"/></w:pPr><w:bookmarkStart w:id="6" w:name="_Toc6"/><w:r><w:t>Report location:</w:t></w:r><w:bookmarkEnd w:id="6"/></w:p><w:p><w:hyperlink r:id="rId8" w:history="1"><w:r><w:rPr><w:color w:val="2980b9"/><w:u w:val="single"/></w:rPr><w:t xml:space="preserve">https://www.fullpicture.app/item/faf27b7bb734f4d4f06ca34def45d0ae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56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sg/news/other/russia-just-suffered-a-crushing-defeat-and-lost-an-entire-elite-brigade/ss-AA17sIga?ocid=entnewsntp&amp;cvid=9340ff30df85448afccb048e41e88f9d" TargetMode="External"/><Relationship Id="rId8" Type="http://schemas.openxmlformats.org/officeDocument/2006/relationships/hyperlink" Target="https://www.fullpicture.app/item/faf27b7bb734f4d4f06ca34def45d0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2023-02-24T13:02:47+01:00</dcterms:created>
  <dcterms:modified xsi:type="dcterms:W3CDTF">2023-02-24T13:02:47+01:00</dcterms:modified>
</cp:coreProperties>
</file>

<file path=docProps/custom.xml><?xml version="1.0" encoding="utf-8"?>
<Properties xmlns="http://schemas.openxmlformats.org/officeDocument/2006/custom-properties" xmlns:vt="http://schemas.openxmlformats.org/officeDocument/2006/docPropsVTypes"/>
</file>