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湖南湘西特大暴雨 河水漫过桥梁 汽车被冲走 | 暴雨成灾 | 冰雹 | 南方 | 新唐人中文电视台在线</w:t>
      </w:r>
      <w:br/>
      <w:hyperlink r:id="rId7" w:history="1">
        <w:r>
          <w:rPr>
            <w:color w:val="2980b9"/>
            <w:u w:val="single"/>
          </w:rPr>
          <w:t xml:space="preserve">http://cn.ntdtv.com/gb/2023/06/30/a103740876.html</w:t>
        </w:r>
      </w:hyperlink>
    </w:p>
    <w:p>
      <w:pPr>
        <w:pStyle w:val="Heading1"/>
      </w:pPr>
      <w:bookmarkStart w:id="2" w:name="_Toc2"/>
      <w:r>
        <w:t>Article summary:</w:t>
      </w:r>
      <w:bookmarkEnd w:id="2"/>
    </w:p>
    <w:p>
      <w:pPr>
        <w:jc w:val="both"/>
      </w:pPr>
      <w:r>
        <w:rPr/>
        <w:t xml:space="preserve">1. 湖南湘西特大暴雨：湖南省湘西土家族苗族自治州遭遇了一场特大暴雨，引发了山体滑坡、洪水等灾害，导致道路中断，汽车被淹没和冲走。</w:t>
      </w:r>
    </w:p>
    <w:p>
      <w:pPr>
        <w:jc w:val="both"/>
      </w:pPr>
      <w:r>
        <w:rPr/>
        <w:t xml:space="preserve">2. 南方多地受灾：中国南方多个省市遭受了极端天气的影响，包括广西、湖北恩施、贵州贵阳和江西等地遭受了暴雨。广西玉林连续的暴雨导致交通中断和山体滑坡，许多城镇被淹没，街上的车辆被淹没。甘肃部分地区也遭受了强对流天气的影响，包括大雨和冰雹。</w:t>
      </w:r>
    </w:p>
    <w:p>
      <w:pPr>
        <w:jc w:val="both"/>
      </w:pPr>
      <w:r>
        <w:rPr/>
        <w:t xml:space="preserve">3. 南方多省将继续面临暴雨：未来几天，中国南方的许多省份仍将面临持续的暴雨。江苏省气象局发布了暴雨预警，预计未来三天该省将有更多降水，并伴有短时强降水和雷电。河南省气象台也发布消息称，从7月1日晚到4日白天，河南黄河以南地区将有持续的大雨天气过程，部分县市将出现暴雨或大暴雨，并伴有短时强降水、雷电和大风等强对流天气。</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这篇文章是关于湖南湘西地区遭受特大暴雨的报道。然而，文章存在一些问题和偏见。</w:t>
      </w:r>
    </w:p>
    <w:p>
      <w:pPr>
        <w:jc w:val="both"/>
      </w:pPr>
      <w:r>
        <w:rPr/>
        <w:t xml:space="preserve"/>
      </w:r>
    </w:p>
    <w:p>
      <w:pPr>
        <w:jc w:val="both"/>
      </w:pPr>
      <w:r>
        <w:rPr/>
        <w:t xml:space="preserve">首先，文章没有提供足够的证据来支持其所述的情况。它只引用了一些数据和报道，但没有提供任何实际的照片或视频来证明暴雨造成的破坏程度。这使得读者很难判断文章中所描述的情况是否真实可信。</w:t>
      </w:r>
    </w:p>
    <w:p>
      <w:pPr>
        <w:jc w:val="both"/>
      </w:pPr>
      <w:r>
        <w:rPr/>
        <w:t xml:space="preserve"/>
      </w:r>
    </w:p>
    <w:p>
      <w:pPr>
        <w:jc w:val="both"/>
      </w:pPr>
      <w:r>
        <w:rPr/>
        <w:t xml:space="preserve">其次，文章可能存在片面报道的问题。它只关注了暴雨带来的破坏和灾害，而没有提及当地政府或救援机构采取了什么措施来帮助受灾群众。这种不平衡的报道可能会给读者留下消极印象，并忽视了积极应对灾害的努力。</w:t>
      </w:r>
    </w:p>
    <w:p>
      <w:pPr>
        <w:jc w:val="both"/>
      </w:pPr>
      <w:r>
        <w:rPr/>
        <w:t xml:space="preserve"/>
      </w:r>
    </w:p>
    <w:p>
      <w:pPr>
        <w:jc w:val="both"/>
      </w:pPr>
      <w:r>
        <w:rPr/>
        <w:t xml:space="preserve">此外，文章也没有涉及到可能导致暴雨事件发生的原因。虽然无法确定具体原因，但许多科学家认为气候变化可能是导致极端天气事件增加的一个重要因素。然而，在这篇文章中并未提及这一点，从而缺乏对整个背景和上下文的全面考虑。</w:t>
      </w:r>
    </w:p>
    <w:p>
      <w:pPr>
        <w:jc w:val="both"/>
      </w:pPr>
      <w:r>
        <w:rPr/>
        <w:t xml:space="preserve"/>
      </w:r>
    </w:p>
    <w:p>
      <w:pPr>
        <w:jc w:val="both"/>
      </w:pPr>
      <w:r>
        <w:rPr/>
        <w:t xml:space="preserve">最后，文章似乎有一定程度上对新唐人中文电视台的宣传倾向。文章多次引用了该电视台的报道，并提供了该电视台网站上的链接。这可能会给读者留下一种偏袒或宣传的印象，而不是客观和中立的报道。</w:t>
      </w:r>
    </w:p>
    <w:p>
      <w:pPr>
        <w:jc w:val="both"/>
      </w:pPr>
      <w:r>
        <w:rPr/>
        <w:t xml:space="preserve"/>
      </w:r>
    </w:p>
    <w:p>
      <w:pPr>
        <w:jc w:val="both"/>
      </w:pPr>
      <w:r>
        <w:rPr/>
        <w:t xml:space="preserve">综上所述，这篇文章存在一些问题和偏见，包括缺乏证据支持、片面报道、忽略背景和原因以及可能存在宣传倾向。读者应该对其中所述内容保持怀疑，并寻找更全面和客观的报道来了解真实情况。</w:t>
      </w:r>
    </w:p>
    <w:p>
      <w:pPr>
        <w:pStyle w:val="Heading1"/>
      </w:pPr>
      <w:bookmarkStart w:id="5" w:name="_Toc5"/>
      <w:r>
        <w:t>Topics for further research:</w:t>
      </w:r>
      <w:bookmarkEnd w:id="5"/>
    </w:p>
    <w:p>
      <w:pPr>
        <w:spacing w:after="0"/>
        <w:numPr>
          <w:ilvl w:val="0"/>
          <w:numId w:val="2"/>
        </w:numPr>
      </w:pPr>
      <w:r>
        <w:rPr/>
        <w:t xml:space="preserve">湖南湘西地区特大暴雨破坏程度的实际证据
</w:t>
      </w:r>
    </w:p>
    <w:p>
      <w:pPr>
        <w:spacing w:after="0"/>
        <w:numPr>
          <w:ilvl w:val="0"/>
          <w:numId w:val="2"/>
        </w:numPr>
      </w:pPr>
      <w:r>
        <w:rPr/>
        <w:t xml:space="preserve">当地政府和救援机构的应对措施
</w:t>
      </w:r>
    </w:p>
    <w:p>
      <w:pPr>
        <w:spacing w:after="0"/>
        <w:numPr>
          <w:ilvl w:val="0"/>
          <w:numId w:val="2"/>
        </w:numPr>
      </w:pPr>
      <w:r>
        <w:rPr/>
        <w:t xml:space="preserve">暴雨事件可能的原因，包括气候变化的影响
</w:t>
      </w:r>
    </w:p>
    <w:p>
      <w:pPr>
        <w:spacing w:after="0"/>
        <w:numPr>
          <w:ilvl w:val="0"/>
          <w:numId w:val="2"/>
        </w:numPr>
      </w:pPr>
      <w:r>
        <w:rPr/>
        <w:t xml:space="preserve">新唐人中文电视台报道的客观性和可靠性
</w:t>
      </w:r>
    </w:p>
    <w:p>
      <w:pPr>
        <w:spacing w:after="0"/>
        <w:numPr>
          <w:ilvl w:val="0"/>
          <w:numId w:val="2"/>
        </w:numPr>
      </w:pPr>
      <w:r>
        <w:rPr/>
        <w:t xml:space="preserve">其他媒体对湖南湘西地区暴雨的报道
</w:t>
      </w:r>
    </w:p>
    <w:p>
      <w:pPr>
        <w:numPr>
          <w:ilvl w:val="0"/>
          <w:numId w:val="2"/>
        </w:numPr>
      </w:pPr>
      <w:r>
        <w:rPr/>
        <w:t xml:space="preserve">更全面和客观的报道，以了解真实情况</w:t>
      </w:r>
    </w:p>
    <w:p>
      <w:pPr>
        <w:pStyle w:val="Heading1"/>
      </w:pPr>
      <w:bookmarkStart w:id="6" w:name="_Toc6"/>
      <w:r>
        <w:t>Report location:</w:t>
      </w:r>
      <w:bookmarkEnd w:id="6"/>
    </w:p>
    <w:p>
      <w:hyperlink r:id="rId8" w:history="1">
        <w:r>
          <w:rPr>
            <w:color w:val="2980b9"/>
            <w:u w:val="single"/>
          </w:rPr>
          <w:t xml:space="preserve">https://www.fullpicture.app/item/fc9256811ed676c61426c98839deac84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4DE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n.ntdtv.com/gb/2023/06/30/a103740876.html" TargetMode="External"/><Relationship Id="rId8" Type="http://schemas.openxmlformats.org/officeDocument/2006/relationships/hyperlink" Target="https://www.fullpicture.app/item/fc9256811ed676c61426c98839deac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2023-08-28T20:21:12+02:00</dcterms:created>
  <dcterms:modified xsi:type="dcterms:W3CDTF">2023-08-28T20:21:12+02:00</dcterms:modified>
</cp:coreProperties>
</file>

<file path=docProps/custom.xml><?xml version="1.0" encoding="utf-8"?>
<Properties xmlns="http://schemas.openxmlformats.org/officeDocument/2006/custom-properties" xmlns:vt="http://schemas.openxmlformats.org/officeDocument/2006/docPropsVTypes"/>
</file>