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Moso bamboo (Phyllostachys edulis) expansion enhances soil pH and alters soil nutrients and microbial communities - ScienceDirect</w:t>
      </w:r>
      <w:br/>
      <w:hyperlink r:id="rId7" w:history="1">
        <w:r>
          <w:rPr>
            <w:color w:val="2980b9"/>
            <w:u w:val="single"/>
          </w:rPr>
          <w:t xml:space="preserve">https://www.sciencedirect.com/science/article/pii/S0048969723079767?via%3Dihub=</w:t>
        </w:r>
      </w:hyperlink>
    </w:p>
    <w:p>
      <w:pPr>
        <w:pStyle w:val="Heading1"/>
      </w:pPr>
      <w:bookmarkStart w:id="2" w:name="_Toc2"/>
      <w:r>
        <w:t>Article summary:</w:t>
      </w:r>
      <w:bookmarkEnd w:id="2"/>
    </w:p>
    <w:p>
      <w:pPr>
        <w:jc w:val="both"/>
      </w:pPr>
      <w:r>
        <w:rPr/>
        <w:t xml:space="preserve">1. Bamboo expansion leads to an increase in soil pH: The meta-analysis conducted in this study found that soil pH increased by 6.99% (0-20 cm) and 4.49% (20-40 cm) after bamboo expansion. This increase was more pronounced in coniferous forests compared to broadleaf forests.</w:t>
      </w:r>
    </w:p>
    <w:p>
      <w:pPr>
        <w:jc w:val="both"/>
      </w:pPr>
      <w:r>
        <w:rPr/>
        <w:t xml:space="preserve"/>
      </w:r>
    </w:p>
    <w:p>
      <w:pPr>
        <w:jc w:val="both"/>
      </w:pPr>
      <w:r>
        <w:rPr/>
        <w:t xml:space="preserve">2. Bamboo expansion alters soil nutrient levels: The study found that bamboo expansion resulted in a reduction in total nitrogen (TN) by 14.14%. Different stages of bamboo expansion also led to TN reductions of 6.88% and 7.99% for mixed forests and bamboo stands, respectively, compared to native forests. Additionally, pure bamboo stands showed a significant increase in ammonium nitrogen and a decrease in nitrate nitrogen compared to native counterparts.</w:t>
      </w:r>
    </w:p>
    <w:p>
      <w:pPr>
        <w:jc w:val="both"/>
      </w:pPr>
      <w:r>
        <w:rPr/>
        <w:t xml:space="preserve"/>
      </w:r>
    </w:p>
    <w:p>
      <w:pPr>
        <w:jc w:val="both"/>
      </w:pPr>
      <w:r>
        <w:rPr/>
        <w:t xml:space="preserve">3. Bamboo expansion enhances soil fungal diversity: The research revealed that bamboo expansion contributed to heightened soil fungal diversity. This finding suggests that the expansion of moso bamboo can have implications for the microbial communities present in the soil.</w:t>
      </w:r>
    </w:p>
    <w:p>
      <w:pPr>
        <w:jc w:val="both"/>
      </w:pPr>
      <w:r>
        <w:rPr/>
        <w:t xml:space="preserve"/>
      </w:r>
    </w:p>
    <w:p>
      <w:pPr>
        <w:jc w:val="both"/>
      </w:pPr>
      <w:r>
        <w:rPr/>
        <w:t xml:space="preserve">Overall, this study highlights the complex effects of bamboo expansion on soil pH, nutrient levels, and microbial communities, providing valuable insights for ecological conservation and resource management efforts.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这篇文章是一项关于毛竹扩张对土壤pH、养分和微生物群落的影响的研究。文章通过对81个研究中的2037个配对观测进行荟萃分析，得出了一些结论。然而，这篇文章存在一些潜在的偏见和问题。</w:t>
      </w:r>
    </w:p>
    <w:p>
      <w:pPr>
        <w:jc w:val="both"/>
      </w:pPr>
      <w:r>
        <w:rPr/>
        <w:t xml:space="preserve"/>
      </w:r>
    </w:p>
    <w:p>
      <w:pPr>
        <w:jc w:val="both"/>
      </w:pPr>
      <w:r>
        <w:rPr/>
        <w:t xml:space="preserve">首先，文章没有提及作者或研究团队是否有任何与竹子相关的利益冲突。如果作者或团队与竹子产业有关联，可能会导致对竹子扩张的积极影响进行过度宣传或片面报道。</w:t>
      </w:r>
    </w:p>
    <w:p>
      <w:pPr>
        <w:jc w:val="both"/>
      </w:pPr>
      <w:r>
        <w:rPr/>
        <w:t xml:space="preserve"/>
      </w:r>
    </w:p>
    <w:p>
      <w:pPr>
        <w:jc w:val="both"/>
      </w:pPr>
      <w:r>
        <w:rPr/>
        <w:t xml:space="preserve">其次，文章没有提供足够的证据来支持其主张。虽然文章声称进行了荟萃分析，并给出了一些具体数据，但并未提供原始研究结果或具体细节。缺乏透明度可能使读者难以评估该研究的可靠性和准确性。</w:t>
      </w:r>
    </w:p>
    <w:p>
      <w:pPr>
        <w:jc w:val="both"/>
      </w:pPr>
      <w:r>
        <w:rPr/>
        <w:t xml:space="preserve"/>
      </w:r>
    </w:p>
    <w:p>
      <w:pPr>
        <w:jc w:val="both"/>
      </w:pPr>
      <w:r>
        <w:rPr/>
        <w:t xml:space="preserve">此外，文章没有探讨竹子扩张可能带来的风险和负面影响。例如，竹子扩张可能导致土壤侵蚀、水资源消耗和生物多样性丧失等问题。忽略这些潜在风险可能导致对竹子扩张过于乐观的看法。</w:t>
      </w:r>
    </w:p>
    <w:p>
      <w:pPr>
        <w:jc w:val="both"/>
      </w:pPr>
      <w:r>
        <w:rPr/>
        <w:t xml:space="preserve"/>
      </w:r>
    </w:p>
    <w:p>
      <w:pPr>
        <w:jc w:val="both"/>
      </w:pPr>
      <w:r>
        <w:rPr/>
        <w:t xml:space="preserve">文章还存在一些缺失的考虑点。例如，文章没有讨论竹子扩张对土壤中其他养分和微生物群落的影响。这些因素可能对生态系统功能和稳定性产生重要影响，但在这篇文章中被忽略了。</w:t>
      </w:r>
    </w:p>
    <w:p>
      <w:pPr>
        <w:jc w:val="both"/>
      </w:pPr>
      <w:r>
        <w:rPr/>
        <w:t xml:space="preserve"/>
      </w:r>
    </w:p>
    <w:p>
      <w:pPr>
        <w:jc w:val="both"/>
      </w:pPr>
      <w:r>
        <w:rPr/>
        <w:t xml:space="preserve">最后，文章没有提供平等地呈现双方的观点。它只关注了竹子扩张的积极影响，而忽略了可能存在的负面影响或争议。一个更全面和客观的分析应该考虑到所有相关因素，并提供平衡的观点。</w:t>
      </w:r>
    </w:p>
    <w:p>
      <w:pPr>
        <w:jc w:val="both"/>
      </w:pPr>
      <w:r>
        <w:rPr/>
        <w:t xml:space="preserve"/>
      </w:r>
    </w:p>
    <w:p>
      <w:pPr>
        <w:jc w:val="both"/>
      </w:pPr>
      <w:r>
        <w:rPr/>
        <w:t xml:space="preserve">综上所述，这篇文章存在潜在偏见、片面报道、无根据的主张、缺失的考虑点和不足之处。读者应该保持怀疑态度，并寻找更多可靠和全面的信息来评估竹子扩张对土壤和生态系统的真实影响。</w:t>
      </w:r>
    </w:p>
    <w:p>
      <w:pPr>
        <w:pStyle w:val="Heading1"/>
      </w:pPr>
      <w:bookmarkStart w:id="5" w:name="_Toc5"/>
      <w:r>
        <w:t>Topics for further research:</w:t>
      </w:r>
      <w:bookmarkEnd w:id="5"/>
    </w:p>
    <w:p>
      <w:pPr>
        <w:spacing w:after="0"/>
        <w:numPr>
          <w:ilvl w:val="0"/>
          <w:numId w:val="2"/>
        </w:numPr>
      </w:pPr>
      <w:r>
        <w:rPr/>
        <w:t xml:space="preserve">竹子扩张的利益冲突
</w:t>
      </w:r>
    </w:p>
    <w:p>
      <w:pPr>
        <w:spacing w:after="0"/>
        <w:numPr>
          <w:ilvl w:val="0"/>
          <w:numId w:val="2"/>
        </w:numPr>
      </w:pPr>
      <w:r>
        <w:rPr/>
        <w:t xml:space="preserve">文章提供的证据不足
</w:t>
      </w:r>
    </w:p>
    <w:p>
      <w:pPr>
        <w:spacing w:after="0"/>
        <w:numPr>
          <w:ilvl w:val="0"/>
          <w:numId w:val="2"/>
        </w:numPr>
      </w:pPr>
      <w:r>
        <w:rPr/>
        <w:t xml:space="preserve">竹子扩张可能带来的风险和负面影响
</w:t>
      </w:r>
    </w:p>
    <w:p>
      <w:pPr>
        <w:spacing w:after="0"/>
        <w:numPr>
          <w:ilvl w:val="0"/>
          <w:numId w:val="2"/>
        </w:numPr>
      </w:pPr>
      <w:r>
        <w:rPr/>
        <w:t xml:space="preserve">竹子扩张对其他养分和微生物群落的影响
</w:t>
      </w:r>
    </w:p>
    <w:p>
      <w:pPr>
        <w:spacing w:after="0"/>
        <w:numPr>
          <w:ilvl w:val="0"/>
          <w:numId w:val="2"/>
        </w:numPr>
      </w:pPr>
      <w:r>
        <w:rPr/>
        <w:t xml:space="preserve">文章缺乏平等呈现双方观点
</w:t>
      </w:r>
    </w:p>
    <w:p>
      <w:pPr>
        <w:numPr>
          <w:ilvl w:val="0"/>
          <w:numId w:val="2"/>
        </w:numPr>
      </w:pPr>
      <w:r>
        <w:rPr/>
        <w:t xml:space="preserve">寻找更多可靠和全面的信息来评估竹子扩张的影响</w:t>
      </w:r>
    </w:p>
    <w:p>
      <w:pPr>
        <w:pStyle w:val="Heading1"/>
      </w:pPr>
      <w:bookmarkStart w:id="6" w:name="_Toc6"/>
      <w:r>
        <w:t>Report location:</w:t>
      </w:r>
      <w:bookmarkEnd w:id="6"/>
    </w:p>
    <w:p>
      <w:hyperlink r:id="rId8" w:history="1">
        <w:r>
          <w:rPr>
            <w:color w:val="2980b9"/>
            <w:u w:val="single"/>
          </w:rPr>
          <w:t xml:space="preserve">https://www.fullpicture.app/item/fe6e1a03e7b65d85bea24b689b18d9f7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F41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3079767?via%3Dihub=" TargetMode="External"/><Relationship Id="rId8" Type="http://schemas.openxmlformats.org/officeDocument/2006/relationships/hyperlink" Target="https://www.fullpicture.app/item/fe6e1a03e7b65d85bea24b689b18d9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2024-04-25T05:45:25+02:00</dcterms:created>
  <dcterms:modified xsi:type="dcterms:W3CDTF">2024-04-25T05:45:25+02:00</dcterms:modified>
</cp:coreProperties>
</file>

<file path=docProps/custom.xml><?xml version="1.0" encoding="utf-8"?>
<Properties xmlns="http://schemas.openxmlformats.org/officeDocument/2006/custom-properties" xmlns:vt="http://schemas.openxmlformats.org/officeDocument/2006/docPropsVTypes"/>
</file>