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Firefox and Chrome插件Merlin Chat GPT介绍 - 知乎</w:t>
      </w:r>
      <w:br/>
      <w:hyperlink r:id="rId7" w:history="1">
        <w:r>
          <w:rPr>
            <w:color w:val="2980b9"/>
            <w:u w:val="single"/>
          </w:rPr>
          <w:t xml:space="preserve">https://zhuanlan.zhihu.com/p/600596580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Merlin Chat GPT是一款浏览器插件，可以帮助用户快速获取信息。</w:t>
      </w:r>
    </w:p>
    <w:p>
      <w:pPr>
        <w:jc w:val="both"/>
      </w:pPr>
      <w:r>
        <w:rPr/>
        <w:t xml:space="preserve">2. Merlin Chat GPT使用深度学习中的Transformer架构，主要应用于谷歌搜索引擎中生成必要的结果。</w:t>
      </w:r>
    </w:p>
    <w:p>
      <w:pPr>
        <w:jc w:val="both"/>
      </w:pPr>
      <w:r>
        <w:rPr/>
        <w:t xml:space="preserve">3. Merlin Chat GPT还具有编程能力，可以帮助用户快速找到需要的代码和公式。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该文章主要介绍了一个浏览器插件Merlin Chat GPT，但是存在以下问题：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偏袒宣传：文章只介绍了Merlin Chat GPT的优点，没有提到其可能存在的缺陷或风险。这种偏袒宣传可能会误导读者。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片面报道：文章只介绍了作者自己使用Merlin Chat GPT的体验，并没有提供其他用户的反馈或评价。这种片面报道可能会导致读者对该插件的真实情况产生误解。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缺失考虑点：文章没有考虑到Merlin Chat GPT是否符合隐私保护标准，以及是否会收集用户数据等问题。这种缺失考虑点可能会影响读者对该插件的选择。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无根据主张：文章声称ChatGPT即将开始收费，但并没有提供相关证据支持这一说法。这种无根据主张可能会误导读者。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缺失证据：文章声称Merlin Chat GPT可以帮助用户获得重要、有价值和原始的信息，但并没有提供相关证据支持这一说法。这种缺失证据可能会使读者对该插件的效果产生怀疑。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未探索反驳：文章没有探讨其他类似插件与Merlin Chat GPT之间的比较，也没有探讨其他人对该插件的负面评价或反驳意见。这种未探索反驳可能会使读者对该插件形成单一看法。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总之，该文章存在多个问题，需要更加客观全面地呈现事实，并注意到潜在偏见和风险。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drawbacks or risks of Merlin Chat GPT
</w:t>
      </w:r>
    </w:p>
    <w:p>
      <w:pPr>
        <w:spacing w:after="0"/>
        <w:numPr>
          <w:ilvl w:val="0"/>
          <w:numId w:val="2"/>
        </w:numPr>
      </w:pPr>
      <w:r>
        <w:rPr/>
        <w:t xml:space="preserve">Other users' feedback or reviews of the plugin
</w:t>
      </w:r>
    </w:p>
    <w:p>
      <w:pPr>
        <w:spacing w:after="0"/>
        <w:numPr>
          <w:ilvl w:val="0"/>
          <w:numId w:val="2"/>
        </w:numPr>
      </w:pPr>
      <w:r>
        <w:rPr/>
        <w:t xml:space="preserve">Compliance with privacy protection standards and data collection practices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claim that ChatGPT will soon become a paid service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claim that Merlin Chat GPT provides valuable and original information
</w:t>
      </w:r>
    </w:p>
    <w:p>
      <w:pPr>
        <w:numPr>
          <w:ilvl w:val="0"/>
          <w:numId w:val="2"/>
        </w:numPr>
      </w:pPr>
      <w:r>
        <w:rPr/>
        <w:t xml:space="preserve">Comparison with other similar plugins and exploration of potential negative feedback or counterarguments.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https://www.fullpicture.app/item/ff0e98d1e22fd8c96ee8e4ed66971a0e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1FB96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huanlan.zhihu.com/p/600596580" TargetMode="External"/><Relationship Id="rId8" Type="http://schemas.openxmlformats.org/officeDocument/2006/relationships/hyperlink" Target="https://www.fullpicture.app/item/ff0e98d1e22fd8c96ee8e4ed66971a0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2024-01-16T15:15:38+01:00</dcterms:created>
  <dcterms:modified xsi:type="dcterms:W3CDTF">2024-01-16T15:15:38+01:00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