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Amazon.com: ZitSticka Killa Kit | Self-Dissolving Microdart Acne Pimple Patch for Zits and Blemishes | Spot Targeting for blind, early-stage, hard-to-reach zits for Face and Skin (20 Pack) : Beauty &amp; Personal Care</w:t></w:r><w:br/><w:hyperlink r:id="rId7" w:history="1"><w:r><w:rPr><w:color w:val="2980b9"/><w:u w:val="single"/></w:rPr><w:t xml:space="preserve">https://www.amazon.com/ZitSticka-Self-Dissolving-Microdart-Blemishes-Treatment/dp/B093QN8BYD?ref_=ast_sto_dp&th=1</w:t></w:r></w:hyperlink></w:p><w:p><w:pPr><w:pStyle w:val="Heading1"/></w:pPr><w:bookmarkStart w:id="2" w:name="_Toc2"/><w:r><w:t>Article summary:</w:t></w:r><w:bookmarkEnd w:id="2"/></w:p><w:p><w:pPr><w:jc w:val="both"/></w:pPr><w:r><w:rPr/><w:t xml:space="preserve">1. The ZitSticka Killa Kit is a self-dissolving microdart acne pimple patch for blind, early-stage, and hard-to-reach zits.</w:t></w:r></w:p><w:p><w:pPr><w:jc w:val="both"/></w:pPr><w:r><w:rPr/><w:t xml:space="preserve">2. The product helped with swelling and inflammation for normal pimples but took 2-3 patches for drastic improvement on juicy pimples.</w:t></w:r></w:p><w:p><w:pPr><w:jc w:val="both"/></w:pPr><w:r><w:rPr/><w:t xml:space="preserve">3. The price is high and the reviewer would not buy it again unless they change the price or replace the wipes with more stickers.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detailed review of the ZitSticka Killa Kit, a self-dissolving microdart acne pimple patch for zits and blemishes. The author shares their personal experience with the product, highlighting its effectiveness in reducing swelling and pain associated with pimples. However, the article also raises some concerns about the product's price and limited number of patches per box.</w:t></w:r></w:p><w:p><w:pPr><w:jc w:val="both"/></w:pPr><w:r><w:rPr/><w:t xml:space="preserve"></w:t></w:r></w:p><w:p><w:pPr><w:jc w:val="both"/></w:pPr><w:r><w:rPr/><w:t xml:space="preserve">One potential bias in the article is that it is based solely on the author's personal experience with the product. While this can provide valuable insights into how well the product works for one individual, it may not be representative of everyone's experience. Additionally, there is no mention of any scientific studies or research supporting the claims made by the product.</w:t></w:r></w:p><w:p><w:pPr><w:jc w:val="both"/></w:pPr><w:r><w:rPr/><w:t xml:space="preserve"></w:t></w:r></w:p><w:p><w:pPr><w:jc w:val="both"/></w:pPr><w:r><w:rPr/><w:t xml:space="preserve">Another potential bias is that the article focuses primarily on the positive aspects of the product, such as its ability to reduce swelling and pain. While these are important factors to consider when evaluating an acne treatment, there are other factors that may be equally important, such as its long-term effects on skin health or potential side effects.</w:t></w:r></w:p><w:p><w:pPr><w:jc w:val="both"/></w:pPr><w:r><w:rPr/><w:t xml:space="preserve"></w:t></w:r></w:p><w:p><w:pPr><w:jc w:val="both"/></w:pPr><w:r><w:rPr/><w:t xml:space="preserve">The article also does not explore any counterarguments or alternative treatments for acne. For example, while the author mentions using CosRx pimple patches in the past, there is no discussion of other types of acne treatments such as topical creams or oral medications.</w:t></w:r></w:p><w:p><w:pPr><w:jc w:val="both"/></w:pPr><w:r><w:rPr/><w:t xml:space="preserve"></w:t></w:r></w:p><w:p><w:pPr><w:jc w:val="both"/></w:pPr><w:r><w:rPr/><w:t xml:space="preserve">Additionally, while the author notes that they did not experience any irritation from using the product, there is no mention of any potential risks associated with using microdart patches on sensitive skin. It would have been helpful if the article had provided more information on this topic to help readers make an informed decision about whether or not to try this product.</w:t></w:r></w:p><w:p><w:pPr><w:jc w:val="both"/></w:pPr><w:r><w:rPr/><w:t xml:space="preserve"></w:t></w:r></w:p><w:p><w:pPr><w:jc w:val="both"/></w:pPr><w:r><w:rPr/><w:t xml:space="preserve">Overall, while this article provides some useful insights into one person's experience with ZitSticka Killa Kit, it could benefit from a more balanced approach that considers both positive and negative aspects of the product and explores alternative treatments for acne.</w:t></w:r></w:p><w:p><w:pPr><w:pStyle w:val="Heading1"/></w:pPr><w:bookmarkStart w:id="5" w:name="_Toc5"/><w:r><w:t>Topics for further research:</w:t></w:r><w:bookmarkEnd w:id="5"/></w:p><w:p><w:pPr><w:spacing w:after="0"/><w:numPr><w:ilvl w:val="0"/><w:numId w:val="2"/></w:numPr></w:pPr><w:r><w:rPr/><w:t xml:space="preserve">Alternative treatments for acne
</w:t></w:r></w:p><w:p><w:pPr><w:spacing w:after="0"/><w:numPr><w:ilvl w:val="0"/><w:numId w:val="2"/></w:numPr></w:pPr><w:r><w:rPr/><w:t xml:space="preserve">Long-term effects of acne treatments
</w:t></w:r></w:p><w:p><w:pPr><w:spacing w:after="0"/><w:numPr><w:ilvl w:val="0"/><w:numId w:val="2"/></w:numPr></w:pPr><w:r><w:rPr/><w:t xml:space="preserve">Side effects of microdart patches on sensitive skin
</w:t></w:r></w:p><w:p><w:pPr><w:spacing w:after="0"/><w:numPr><w:ilvl w:val="0"/><w:numId w:val="2"/></w:numPr></w:pPr><w:r><w:rPr/><w:t xml:space="preserve">Scientific studies on ZitSticka Killa Kit
</w:t></w:r></w:p><w:p><w:pPr><w:spacing w:after="0"/><w:numPr><w:ilvl w:val="0"/><w:numId w:val="2"/></w:numPr></w:pPr><w:r><w:rPr/><w:t xml:space="preserve">Comparison of ZitSticka Killa Kit with other acne treatments
</w:t></w:r></w:p><w:p><w:pPr><w:numPr><w:ilvl w:val="0"/><w:numId w:val="2"/></w:numPr></w:pPr><w:r><w:rPr/><w:t xml:space="preserve">Cost-effectiveness of ZitSticka Killa Kit compared to other acne treatments</w:t></w:r></w:p><w:p><w:pPr><w:pStyle w:val="Heading1"/></w:pPr><w:bookmarkStart w:id="6" w:name="_Toc6"/><w:r><w:t>Report location:</w:t></w:r><w:bookmarkEnd w:id="6"/></w:p><w:p><w:hyperlink r:id="rId8" w:history="1"><w:r><w:rPr><w:color w:val="2980b9"/><w:u w:val="single"/></w:rPr><w:t xml:space="preserve">https://www.fullpicture.app/item/ff3b51709230f456dac2aee890887316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E0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ZitSticka-Self-Dissolving-Microdart-Blemishes-Treatment/dp/B093QN8BYD?ref_=ast_sto_dp&amp;th=1" TargetMode="External"/><Relationship Id="rId8" Type="http://schemas.openxmlformats.org/officeDocument/2006/relationships/hyperlink" Target="https://www.fullpicture.app/item/ff3b51709230f456dac2aee890887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2023-12-05T19:33:17+01:00</dcterms:created>
  <dcterms:modified xsi:type="dcterms:W3CDTF">2023-12-05T19:33:17+01:00</dcterms:modified>
</cp:coreProperties>
</file>

<file path=docProps/custom.xml><?xml version="1.0" encoding="utf-8"?>
<Properties xmlns="http://schemas.openxmlformats.org/officeDocument/2006/custom-properties" xmlns:vt="http://schemas.openxmlformats.org/officeDocument/2006/docPropsVTypes"/>
</file>