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[교양필수] AI 숙제 챌린지</w:t>
      </w:r>
      <w:br/>
      <w:hyperlink r:id="rId7" w:history="1">
        <w:r>
          <w:rPr>
            <w:color w:val="2980b9"/>
            <w:u w:val="single"/>
          </w:rPr>
          <w:t xml:space="preserve">https://www.notion.so/AI-53b844c8e62c48b69dcf79cc39ae0ef7</w:t>
        </w:r>
      </w:hyperlink>
    </w:p>
    <w:p>
      <w:pPr>
        <w:pStyle w:val="Heading1"/>
      </w:pPr>
      <w:bookmarkStart w:id="2" w:name="_Toc2"/>
      <w:r>
        <w:t>Article summary:</w:t>
      </w:r>
      <w:bookmarkEnd w:id="2"/>
    </w:p>
    <w:p>
      <w:pPr>
        <w:jc w:val="both"/>
      </w:pPr>
      <w:r>
        <w:rPr/>
        <w:t xml:space="preserve">1. Neuroplasticity is the ability of the brain to change and adapt in response to experience and new information.</w:t>
      </w:r>
    </w:p>
    <w:p>
      <w:pPr>
        <w:jc w:val="both"/>
      </w:pPr>
      <w:r>
        <w:rPr/>
        <w:t xml:space="preserve">2. Neuroplasticity is important for learning and memory as it allows the brain to store and retrieve information more effectively.</w:t>
      </w:r>
    </w:p>
    <w:p>
      <w:pPr>
        <w:jc w:val="both"/>
      </w:pPr>
      <w:r>
        <w:rPr/>
        <w:t xml:space="preserve">3. Neuroplasticity can be used to treat brain injury or disease through physical and cognitive rehabilitation, brain stimulation techniques, drugs, and supplements.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neuroplasticity, its importance for learning and memory, and how it can be used to treat brain injury or disease. The article is well-written and easy to understand, making it accessible to readers with varying levels of knowledge on the subject matter. The article also provides clear explanations of the concepts discussed, which helps readers gain a better understanding of the topic. </w:t>
      </w:r>
    </w:p>
    <w:p>
      <w:pPr>
        <w:jc w:val="both"/>
      </w:pPr>
      <w:r>
        <w:rPr/>
        <w:t xml:space="preserve">The article does not appear to have any biases or one-sided reporting; instead, it presents an unbiased overview of neuroplasticity that is supported by evidence from scientific studies. Furthermore, all claims made in the article are supported by evidence from scientific studies, which adds credibility to the article’s content. Additionally, all potential risks associated with using neuroplasticity as a treatment for brain injury or disease are noted in the article. </w:t>
      </w:r>
    </w:p>
    <w:p>
      <w:pPr>
        <w:jc w:val="both"/>
      </w:pPr>
      <w:r>
        <w:rPr/>
        <w:t xml:space="preserve">The only potential issue with this article is that it does not explore any counterarguments or alternative perspectives on neuroplasticity as a treatment for brain injury or disease. However, this does not detract from the overall quality of the article as it still provides an informative overview of neuroplasticity that is supported by evidence from scientific studies.</w:t>
      </w:r>
    </w:p>
    <w:p>
      <w:pPr>
        <w:pStyle w:val="Heading1"/>
      </w:pPr>
      <w:bookmarkStart w:id="5" w:name="_Toc5"/>
      <w:r>
        <w:t>Topics for further research:</w:t>
      </w:r>
      <w:bookmarkEnd w:id="5"/>
    </w:p>
    <w:p>
      <w:pPr>
        <w:spacing w:after="0"/>
        <w:numPr>
          <w:ilvl w:val="0"/>
          <w:numId w:val="2"/>
        </w:numPr>
      </w:pPr>
      <w:r>
        <w:rPr/>
        <w:t xml:space="preserve">Neuroplasticity and learning</w:t>
      </w:r>
    </w:p>
    <w:p>
      <w:pPr>
        <w:spacing w:after="0"/>
        <w:numPr>
          <w:ilvl w:val="0"/>
          <w:numId w:val="2"/>
        </w:numPr>
      </w:pPr>
      <w:r>
        <w:rPr/>
        <w:t xml:space="preserve">Neuroplasticity and memory</w:t>
      </w:r>
    </w:p>
    <w:p>
      <w:pPr>
        <w:spacing w:after="0"/>
        <w:numPr>
          <w:ilvl w:val="0"/>
          <w:numId w:val="2"/>
        </w:numPr>
      </w:pPr>
      <w:r>
        <w:rPr/>
        <w:t xml:space="preserve">Neuroplasticity and brain injury</w:t>
      </w:r>
    </w:p>
    <w:p>
      <w:pPr>
        <w:spacing w:after="0"/>
        <w:numPr>
          <w:ilvl w:val="0"/>
          <w:numId w:val="2"/>
        </w:numPr>
      </w:pPr>
      <w:r>
        <w:rPr/>
        <w:t xml:space="preserve">Neuroplasticity and disease</w:t>
      </w:r>
    </w:p>
    <w:p>
      <w:pPr>
        <w:spacing w:after="0"/>
        <w:numPr>
          <w:ilvl w:val="0"/>
          <w:numId w:val="2"/>
        </w:numPr>
      </w:pPr>
      <w:r>
        <w:rPr/>
        <w:t xml:space="preserve">Neuroplasticity and treatment</w:t>
      </w:r>
    </w:p>
    <w:p>
      <w:pPr>
        <w:numPr>
          <w:ilvl w:val="0"/>
          <w:numId w:val="2"/>
        </w:numPr>
      </w:pPr>
      <w:r>
        <w:rPr/>
        <w:t xml:space="preserve">Neuroplasticity and counterarguments</w:t>
      </w:r>
    </w:p>
    <w:p>
      <w:pPr>
        <w:pStyle w:val="Heading1"/>
      </w:pPr>
      <w:bookmarkStart w:id="6" w:name="_Toc6"/>
      <w:r>
        <w:t>Report location:</w:t>
      </w:r>
      <w:bookmarkEnd w:id="6"/>
    </w:p>
    <w:p>
      <w:hyperlink r:id="rId8" w:history="1">
        <w:r>
          <w:rPr>
            <w:color w:val="2980b9"/>
            <w:u w:val="single"/>
          </w:rPr>
          <w:t xml:space="preserve">https://www.fullpicture.app/item/ff43e83ba7a0922e31517e5f29e94306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297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otion.so/AI-53b844c8e62c48b69dcf79cc39ae0ef7" TargetMode="External"/><Relationship Id="rId8" Type="http://schemas.openxmlformats.org/officeDocument/2006/relationships/hyperlink" Target="https://www.fullpicture.app/item/ff43e83ba7a0922e31517e5f29e943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2023-03-03T06:36:36+01:00</dcterms:created>
  <dcterms:modified xsi:type="dcterms:W3CDTF">2023-03-03T06:36:36+01:00</dcterms:modified>
</cp:coreProperties>
</file>

<file path=docProps/custom.xml><?xml version="1.0" encoding="utf-8"?>
<Properties xmlns="http://schemas.openxmlformats.org/officeDocument/2006/custom-properties" xmlns:vt="http://schemas.openxmlformats.org/officeDocument/2006/docPropsVTypes"/>
</file>